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410" w:rsidRDefault="001A3410" w:rsidP="001A3410">
      <w:pPr>
        <w:spacing w:after="0" w:line="324" w:lineRule="atLeast"/>
        <w:textAlignment w:val="baseline"/>
        <w:outlineLvl w:val="1"/>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                          </w:t>
      </w:r>
      <w:bookmarkStart w:id="0" w:name="_GoBack"/>
      <w:bookmarkEnd w:id="0"/>
      <w:r>
        <w:rPr>
          <w:rFonts w:ascii="Times New Roman" w:eastAsia="Times New Roman" w:hAnsi="Times New Roman" w:cs="Times New Roman"/>
          <w:bCs/>
          <w:spacing w:val="-2"/>
          <w:sz w:val="24"/>
          <w:szCs w:val="24"/>
          <w:lang w:eastAsia="ru-RU"/>
        </w:rPr>
        <w:t>Задание на 07-09 мая 2020</w:t>
      </w:r>
    </w:p>
    <w:p w:rsidR="001A3410" w:rsidRDefault="001A3410" w:rsidP="001A3410">
      <w:pPr>
        <w:spacing w:after="0" w:line="324" w:lineRule="atLeast"/>
        <w:textAlignment w:val="baseline"/>
        <w:outlineLvl w:val="1"/>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                            Т\о «В мире русского языка»</w:t>
      </w:r>
    </w:p>
    <w:p w:rsidR="001A3410" w:rsidRPr="00204E5C" w:rsidRDefault="001A3410" w:rsidP="001A3410">
      <w:pPr>
        <w:spacing w:after="0" w:line="324" w:lineRule="atLeast"/>
        <w:textAlignment w:val="baseline"/>
        <w:outlineLvl w:val="1"/>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                           Первый год обучения 1, 2 группы</w:t>
      </w:r>
    </w:p>
    <w:p w:rsidR="001A3410" w:rsidRDefault="001A3410" w:rsidP="001A3410">
      <w:pPr>
        <w:spacing w:after="0" w:line="324" w:lineRule="atLeast"/>
        <w:textAlignment w:val="baseline"/>
        <w:outlineLvl w:val="1"/>
        <w:rPr>
          <w:rFonts w:ascii="Times New Roman" w:eastAsia="Times New Roman" w:hAnsi="Times New Roman" w:cs="Times New Roman"/>
          <w:bCs/>
          <w:spacing w:val="-2"/>
          <w:sz w:val="24"/>
          <w:szCs w:val="24"/>
          <w:lang w:eastAsia="ru-RU"/>
        </w:rPr>
      </w:pPr>
    </w:p>
    <w:p w:rsidR="001A3410" w:rsidRPr="00204E5C" w:rsidRDefault="001A3410" w:rsidP="001A3410">
      <w:pPr>
        <w:spacing w:after="0" w:line="324" w:lineRule="atLeast"/>
        <w:textAlignment w:val="baseline"/>
        <w:outlineLvl w:val="1"/>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 xml:space="preserve"> В</w:t>
      </w:r>
      <w:r w:rsidRPr="00204E5C">
        <w:rPr>
          <w:rFonts w:ascii="Times New Roman" w:eastAsia="Times New Roman" w:hAnsi="Times New Roman" w:cs="Times New Roman"/>
          <w:bCs/>
          <w:spacing w:val="-2"/>
          <w:sz w:val="24"/>
          <w:szCs w:val="24"/>
          <w:lang w:eastAsia="ru-RU"/>
        </w:rPr>
        <w:t>ыполнить тест</w:t>
      </w:r>
      <w:r>
        <w:rPr>
          <w:rFonts w:ascii="Times New Roman" w:eastAsia="Times New Roman" w:hAnsi="Times New Roman" w:cs="Times New Roman"/>
          <w:bCs/>
          <w:spacing w:val="-2"/>
          <w:sz w:val="24"/>
          <w:szCs w:val="24"/>
          <w:lang w:eastAsia="ru-RU"/>
        </w:rPr>
        <w:t xml:space="preserve">овую часть </w:t>
      </w:r>
      <w:r w:rsidRPr="00204E5C">
        <w:rPr>
          <w:rFonts w:ascii="Times New Roman" w:eastAsia="Times New Roman" w:hAnsi="Times New Roman" w:cs="Times New Roman"/>
          <w:bCs/>
          <w:spacing w:val="-2"/>
          <w:sz w:val="24"/>
          <w:szCs w:val="24"/>
          <w:lang w:eastAsia="ru-RU"/>
        </w:rPr>
        <w:t xml:space="preserve"> и написать сочинение</w:t>
      </w:r>
      <w:r>
        <w:rPr>
          <w:rFonts w:ascii="Times New Roman" w:eastAsia="Times New Roman" w:hAnsi="Times New Roman" w:cs="Times New Roman"/>
          <w:bCs/>
          <w:spacing w:val="-2"/>
          <w:sz w:val="24"/>
          <w:szCs w:val="24"/>
          <w:lang w:eastAsia="ru-RU"/>
        </w:rPr>
        <w:t xml:space="preserve"> </w:t>
      </w:r>
      <w:r w:rsidRPr="00204E5C">
        <w:rPr>
          <w:rFonts w:ascii="Times New Roman" w:eastAsia="Times New Roman" w:hAnsi="Times New Roman" w:cs="Times New Roman"/>
          <w:bCs/>
          <w:spacing w:val="-2"/>
          <w:sz w:val="24"/>
          <w:szCs w:val="24"/>
          <w:lang w:eastAsia="ru-RU"/>
        </w:rPr>
        <w:t xml:space="preserve">- рассуждение                              </w:t>
      </w:r>
    </w:p>
    <w:p w:rsidR="001A3410" w:rsidRPr="00204E5C" w:rsidRDefault="001A3410" w:rsidP="001A3410">
      <w:pPr>
        <w:spacing w:after="0" w:line="324" w:lineRule="atLeast"/>
        <w:textAlignment w:val="baseline"/>
        <w:outlineLvl w:val="1"/>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t xml:space="preserve">                                </w:t>
      </w:r>
      <w:r w:rsidRPr="00204E5C">
        <w:rPr>
          <w:rFonts w:ascii="Times New Roman" w:eastAsia="Times New Roman" w:hAnsi="Times New Roman" w:cs="Times New Roman"/>
          <w:b/>
          <w:bCs/>
          <w:spacing w:val="-2"/>
          <w:sz w:val="24"/>
          <w:szCs w:val="24"/>
          <w:lang w:eastAsia="ru-RU"/>
        </w:rPr>
        <w:t>Вариант №4</w:t>
      </w:r>
    </w:p>
    <w:p w:rsidR="001A3410" w:rsidRPr="00204E5C" w:rsidRDefault="001A3410" w:rsidP="001A3410">
      <w:pPr>
        <w:spacing w:after="0" w:line="324" w:lineRule="atLeast"/>
        <w:textAlignment w:val="baseline"/>
        <w:outlineLvl w:val="1"/>
        <w:rPr>
          <w:rFonts w:ascii="Times New Roman" w:eastAsia="Times New Roman" w:hAnsi="Times New Roman" w:cs="Times New Roman"/>
          <w:b/>
          <w:bCs/>
          <w:spacing w:val="-2"/>
          <w:sz w:val="24"/>
          <w:szCs w:val="24"/>
          <w:lang w:eastAsia="ru-RU"/>
        </w:rPr>
      </w:pPr>
      <w:r w:rsidRPr="00204E5C">
        <w:rPr>
          <w:rFonts w:ascii="Times New Roman" w:eastAsia="Times New Roman" w:hAnsi="Times New Roman" w:cs="Times New Roman"/>
          <w:b/>
          <w:bCs/>
          <w:spacing w:val="-2"/>
          <w:sz w:val="24"/>
          <w:szCs w:val="24"/>
          <w:lang w:eastAsia="ru-RU"/>
        </w:rPr>
        <w:t>ЗАДАНИЕ 2. СИ</w:t>
      </w:r>
      <w:r>
        <w:rPr>
          <w:rFonts w:ascii="Times New Roman" w:eastAsia="Times New Roman" w:hAnsi="Times New Roman" w:cs="Times New Roman"/>
          <w:b/>
          <w:bCs/>
          <w:spacing w:val="-2"/>
          <w:sz w:val="24"/>
          <w:szCs w:val="24"/>
          <w:lang w:eastAsia="ru-RU"/>
        </w:rPr>
        <w:t>НТАКСИЧЕСКИЙ АНАЛИЗ ПРЕДЛОЖЕНИЯ</w:t>
      </w:r>
    </w:p>
    <w:p w:rsidR="001A3410" w:rsidRPr="00204E5C" w:rsidRDefault="001A3410" w:rsidP="001A3410">
      <w:pPr>
        <w:spacing w:after="240" w:line="240" w:lineRule="auto"/>
        <w:rPr>
          <w:rFonts w:ascii="Times New Roman" w:eastAsia="Times New Roman" w:hAnsi="Times New Roman" w:cs="Times New Roman"/>
          <w:sz w:val="24"/>
          <w:szCs w:val="24"/>
          <w:lang w:eastAsia="ru-RU"/>
        </w:rPr>
      </w:pPr>
      <w:r w:rsidRPr="00204E5C">
        <w:rPr>
          <w:rFonts w:ascii="Times New Roman" w:eastAsia="Times New Roman" w:hAnsi="Times New Roman" w:cs="Times New Roman"/>
          <w:sz w:val="24"/>
          <w:szCs w:val="24"/>
          <w:lang w:eastAsia="ru-RU"/>
        </w:rPr>
        <w:br/>
      </w:r>
      <w:r w:rsidRPr="00204E5C">
        <w:rPr>
          <w:rFonts w:ascii="Times New Roman" w:eastAsia="Times New Roman" w:hAnsi="Times New Roman" w:cs="Times New Roman"/>
          <w:b/>
          <w:bCs/>
          <w:sz w:val="24"/>
          <w:szCs w:val="24"/>
          <w:bdr w:val="none" w:sz="0" w:space="0" w:color="auto" w:frame="1"/>
          <w:lang w:eastAsia="ru-RU"/>
        </w:rPr>
        <w:t>Прочитайте текст.</w:t>
      </w:r>
      <w:r>
        <w:rPr>
          <w:rFonts w:ascii="Times New Roman" w:eastAsia="Times New Roman" w:hAnsi="Times New Roman" w:cs="Times New Roman"/>
          <w:sz w:val="24"/>
          <w:szCs w:val="24"/>
          <w:lang w:eastAsia="ru-RU"/>
        </w:rPr>
        <w:br/>
      </w:r>
      <w:r w:rsidRPr="00204E5C">
        <w:rPr>
          <w:rFonts w:ascii="Times New Roman" w:eastAsia="Times New Roman" w:hAnsi="Times New Roman" w:cs="Times New Roman"/>
          <w:sz w:val="24"/>
          <w:szCs w:val="24"/>
          <w:lang w:eastAsia="ru-RU"/>
        </w:rPr>
        <w:t>(1)В научной деятельности перед человеком стоят две основные задачи: добыть новое знание о мире и сделать это знание достоянием общества. (2)Соответственно, выделяются и два этапа в научной деятельности человека: этап совершения открытия и этап оформления открытия, когда возникает необходимость в речевом оформлении нового знания. (3)Поэтому закономерно, что исконной формой существования научной речи стала письменная форма. (4)Во-первых, письменная форма долговременно фиксирует информацию; во-вторых, она более удобна для обнаружения неточностей и логических нарушений; наконец, она не только даёт адресату возможность устанавливать свой личный темп восприятия, но и позволяет многократно обращаться к информации, что также очень важно в научной работе. (5)Устная форма всё-таки часто используется в научном общении, но она вторична: научное произведение сначала пишут, а потом воспроизводят в устной речи.</w:t>
      </w:r>
    </w:p>
    <w:p w:rsidR="001A3410" w:rsidRPr="00204E5C" w:rsidRDefault="001A3410" w:rsidP="001A3410">
      <w:pPr>
        <w:spacing w:after="0" w:line="240" w:lineRule="auto"/>
        <w:rPr>
          <w:rFonts w:ascii="Times New Roman" w:eastAsia="Times New Roman" w:hAnsi="Times New Roman" w:cs="Times New Roman"/>
          <w:sz w:val="24"/>
          <w:szCs w:val="24"/>
          <w:lang w:eastAsia="ru-RU"/>
        </w:rPr>
      </w:pPr>
      <w:r w:rsidRPr="00204E5C">
        <w:rPr>
          <w:rFonts w:ascii="Times New Roman" w:eastAsia="Times New Roman" w:hAnsi="Times New Roman" w:cs="Times New Roman"/>
          <w:b/>
          <w:bCs/>
          <w:sz w:val="24"/>
          <w:szCs w:val="24"/>
          <w:bdr w:val="none" w:sz="0" w:space="0" w:color="auto" w:frame="1"/>
          <w:lang w:eastAsia="ru-RU"/>
        </w:rPr>
        <w:t>Какие из перечисленных утверждений являются верными? Укажите номера ответов.</w:t>
      </w:r>
      <w:r w:rsidRPr="00204E5C">
        <w:rPr>
          <w:rFonts w:ascii="Times New Roman" w:eastAsia="Times New Roman" w:hAnsi="Times New Roman" w:cs="Times New Roman"/>
          <w:sz w:val="24"/>
          <w:szCs w:val="24"/>
          <w:lang w:eastAsia="ru-RU"/>
        </w:rPr>
        <w:br/>
      </w:r>
      <w:r w:rsidRPr="00204E5C">
        <w:rPr>
          <w:rFonts w:ascii="Times New Roman" w:eastAsia="Times New Roman" w:hAnsi="Times New Roman" w:cs="Times New Roman"/>
          <w:sz w:val="24"/>
          <w:szCs w:val="24"/>
          <w:lang w:eastAsia="ru-RU"/>
        </w:rPr>
        <w:br/>
        <w:t>1) В предложении 1 подлежащее – задачи.</w:t>
      </w:r>
      <w:r w:rsidRPr="00204E5C">
        <w:rPr>
          <w:rFonts w:ascii="Times New Roman" w:eastAsia="Times New Roman" w:hAnsi="Times New Roman" w:cs="Times New Roman"/>
          <w:sz w:val="24"/>
          <w:szCs w:val="24"/>
          <w:lang w:eastAsia="ru-RU"/>
        </w:rPr>
        <w:br/>
        <w:t>2) Предложение 2 сложное с бессоюзной и союзной подчинительной связью.</w:t>
      </w:r>
      <w:r w:rsidRPr="00204E5C">
        <w:rPr>
          <w:rFonts w:ascii="Times New Roman" w:eastAsia="Times New Roman" w:hAnsi="Times New Roman" w:cs="Times New Roman"/>
          <w:sz w:val="24"/>
          <w:szCs w:val="24"/>
          <w:lang w:eastAsia="ru-RU"/>
        </w:rPr>
        <w:br/>
        <w:t>3) В первой части предложения 3 грамматическая основа – закономерно.</w:t>
      </w:r>
      <w:r w:rsidRPr="00204E5C">
        <w:rPr>
          <w:rFonts w:ascii="Times New Roman" w:eastAsia="Times New Roman" w:hAnsi="Times New Roman" w:cs="Times New Roman"/>
          <w:sz w:val="24"/>
          <w:szCs w:val="24"/>
          <w:lang w:eastAsia="ru-RU"/>
        </w:rPr>
        <w:br/>
        <w:t>4) В предложении 4 содержится 3 (три) грамматические основы.</w:t>
      </w:r>
      <w:r w:rsidRPr="00204E5C">
        <w:rPr>
          <w:rFonts w:ascii="Times New Roman" w:eastAsia="Times New Roman" w:hAnsi="Times New Roman" w:cs="Times New Roman"/>
          <w:sz w:val="24"/>
          <w:szCs w:val="24"/>
          <w:lang w:eastAsia="ru-RU"/>
        </w:rPr>
        <w:br/>
        <w:t>5) Предложение 5 сложное с союзной сочинительной и бессоюзной связью.</w:t>
      </w:r>
    </w:p>
    <w:p w:rsidR="001A3410" w:rsidRPr="00204E5C" w:rsidRDefault="001A3410" w:rsidP="001A3410">
      <w:pPr>
        <w:spacing w:after="0" w:line="240" w:lineRule="auto"/>
        <w:rPr>
          <w:rFonts w:ascii="Times New Roman" w:eastAsia="Times New Roman" w:hAnsi="Times New Roman" w:cs="Times New Roman"/>
          <w:sz w:val="24"/>
          <w:szCs w:val="24"/>
          <w:lang w:eastAsia="ru-RU"/>
        </w:rPr>
      </w:pPr>
      <w:r w:rsidRPr="00204E5C">
        <w:rPr>
          <w:rFonts w:ascii="Times New Roman" w:eastAsia="Times New Roman" w:hAnsi="Times New Roman" w:cs="Times New Roman"/>
          <w:sz w:val="24"/>
          <w:szCs w:val="24"/>
          <w:lang w:eastAsia="ru-RU"/>
        </w:rPr>
        <w:br/>
      </w:r>
      <w:r w:rsidRPr="00204E5C">
        <w:rPr>
          <w:rFonts w:ascii="Times New Roman" w:eastAsia="Times New Roman" w:hAnsi="Times New Roman" w:cs="Times New Roman"/>
          <w:b/>
          <w:bCs/>
          <w:spacing w:val="-2"/>
          <w:sz w:val="24"/>
          <w:szCs w:val="24"/>
          <w:lang w:eastAsia="ru-RU"/>
        </w:rPr>
        <w:t>ЗАДАНИЕ 3. ПУНКТУАЦИОННЫЙ АНАЛИЗ</w:t>
      </w:r>
    </w:p>
    <w:p w:rsidR="001A3410" w:rsidRPr="00204E5C" w:rsidRDefault="001A3410" w:rsidP="001A3410">
      <w:pPr>
        <w:spacing w:after="0" w:line="240" w:lineRule="auto"/>
        <w:rPr>
          <w:rFonts w:ascii="Times New Roman" w:eastAsia="Times New Roman" w:hAnsi="Times New Roman" w:cs="Times New Roman"/>
          <w:sz w:val="24"/>
          <w:szCs w:val="24"/>
          <w:lang w:eastAsia="ru-RU"/>
        </w:rPr>
      </w:pPr>
      <w:r w:rsidRPr="00204E5C">
        <w:rPr>
          <w:rFonts w:ascii="Times New Roman" w:eastAsia="Times New Roman" w:hAnsi="Times New Roman" w:cs="Times New Roman"/>
          <w:sz w:val="24"/>
          <w:szCs w:val="24"/>
          <w:lang w:eastAsia="ru-RU"/>
        </w:rPr>
        <w:br/>
      </w:r>
      <w:r w:rsidRPr="00204E5C">
        <w:rPr>
          <w:rFonts w:ascii="Times New Roman" w:eastAsia="Times New Roman" w:hAnsi="Times New Roman" w:cs="Times New Roman"/>
          <w:b/>
          <w:bCs/>
          <w:sz w:val="24"/>
          <w:szCs w:val="24"/>
          <w:bdr w:val="none" w:sz="0" w:space="0" w:color="auto" w:frame="1"/>
          <w:lang w:eastAsia="ru-RU"/>
        </w:rPr>
        <w:t>Расставьте знаки препинания. Укажите цифры, на месте которых должны стоять кавычки.</w:t>
      </w:r>
      <w:r w:rsidRPr="00204E5C">
        <w:rPr>
          <w:rFonts w:ascii="Times New Roman" w:eastAsia="Times New Roman" w:hAnsi="Times New Roman" w:cs="Times New Roman"/>
          <w:sz w:val="24"/>
          <w:szCs w:val="24"/>
          <w:lang w:eastAsia="ru-RU"/>
        </w:rPr>
        <w:br/>
      </w:r>
      <w:r w:rsidRPr="00204E5C">
        <w:rPr>
          <w:rFonts w:ascii="Times New Roman" w:eastAsia="Times New Roman" w:hAnsi="Times New Roman" w:cs="Times New Roman"/>
          <w:sz w:val="24"/>
          <w:szCs w:val="24"/>
          <w:lang w:eastAsia="ru-RU"/>
        </w:rPr>
        <w:br/>
        <w:t>Болдинская усадьба, расположенная недалеко от (1) Нижнего Новгорода (2), привлекает к себе большое количество поклонников творчества А.С. Пушкина. Несмотря на то что поэт побывал в родовом поместье всего лишь три раза, село вдохновило его на написание более 50 произведений, среди которых (3) Медный всадник (4), главы (5) Евгения Онегина (6). Недаром исследователи творчества Александра Сергеевича говорили о днях, которые поэт провёл здесь осенью 1830 года: (7) Это чудо болдинской осени (8).</w:t>
      </w:r>
    </w:p>
    <w:p w:rsidR="001A3410" w:rsidRPr="00204E5C" w:rsidRDefault="001A3410" w:rsidP="001A3410">
      <w:pPr>
        <w:spacing w:after="0" w:line="240" w:lineRule="auto"/>
        <w:textAlignment w:val="baseline"/>
        <w:rPr>
          <w:rFonts w:ascii="Times New Roman" w:eastAsia="Times New Roman" w:hAnsi="Times New Roman" w:cs="Times New Roman"/>
          <w:sz w:val="24"/>
          <w:szCs w:val="24"/>
          <w:lang w:eastAsia="ru-RU"/>
        </w:rPr>
      </w:pPr>
      <w:r w:rsidRPr="00204E5C">
        <w:rPr>
          <w:rFonts w:ascii="Times New Roman" w:eastAsia="Times New Roman" w:hAnsi="Times New Roman" w:cs="Times New Roman"/>
          <w:sz w:val="24"/>
          <w:szCs w:val="24"/>
          <w:lang w:eastAsia="ru-RU"/>
        </w:rPr>
        <w:t> </w:t>
      </w:r>
      <w:r w:rsidRPr="00204E5C">
        <w:rPr>
          <w:rFonts w:ascii="Times New Roman" w:eastAsia="Times New Roman" w:hAnsi="Times New Roman" w:cs="Times New Roman"/>
          <w:sz w:val="24"/>
          <w:szCs w:val="24"/>
          <w:lang w:eastAsia="ru-RU"/>
        </w:rPr>
        <w:br/>
      </w:r>
      <w:r w:rsidRPr="00204E5C">
        <w:rPr>
          <w:rFonts w:ascii="Times New Roman" w:eastAsia="Times New Roman" w:hAnsi="Times New Roman" w:cs="Times New Roman"/>
          <w:b/>
          <w:bCs/>
          <w:spacing w:val="-2"/>
          <w:sz w:val="24"/>
          <w:szCs w:val="24"/>
          <w:lang w:eastAsia="ru-RU"/>
        </w:rPr>
        <w:t>ЗАДАНИЕ 4. СИНТАКСИЧЕСКИЙ АНАЛИЗ СЛОВОСОЧЕТАНИЯ</w:t>
      </w:r>
    </w:p>
    <w:p w:rsidR="001A3410" w:rsidRPr="00204E5C" w:rsidRDefault="001A3410" w:rsidP="001A3410">
      <w:pPr>
        <w:spacing w:after="0" w:line="240" w:lineRule="auto"/>
        <w:rPr>
          <w:rFonts w:ascii="Times New Roman" w:eastAsia="Times New Roman" w:hAnsi="Times New Roman" w:cs="Times New Roman"/>
          <w:sz w:val="24"/>
          <w:szCs w:val="24"/>
          <w:lang w:eastAsia="ru-RU"/>
        </w:rPr>
      </w:pPr>
      <w:r w:rsidRPr="00204E5C">
        <w:rPr>
          <w:rFonts w:ascii="Times New Roman" w:eastAsia="Times New Roman" w:hAnsi="Times New Roman" w:cs="Times New Roman"/>
          <w:sz w:val="24"/>
          <w:szCs w:val="24"/>
          <w:lang w:eastAsia="ru-RU"/>
        </w:rPr>
        <w:br/>
        <w:t>Замените словосочетание «</w:t>
      </w:r>
      <w:r w:rsidRPr="00204E5C">
        <w:rPr>
          <w:rFonts w:ascii="Times New Roman" w:eastAsia="Times New Roman" w:hAnsi="Times New Roman" w:cs="Times New Roman"/>
          <w:b/>
          <w:bCs/>
          <w:sz w:val="24"/>
          <w:szCs w:val="24"/>
          <w:bdr w:val="none" w:sz="0" w:space="0" w:color="auto" w:frame="1"/>
          <w:lang w:eastAsia="ru-RU"/>
        </w:rPr>
        <w:t>жестяная коробка</w:t>
      </w:r>
      <w:r w:rsidRPr="00204E5C">
        <w:rPr>
          <w:rFonts w:ascii="Times New Roman" w:eastAsia="Times New Roman" w:hAnsi="Times New Roman" w:cs="Times New Roman"/>
          <w:sz w:val="24"/>
          <w:szCs w:val="24"/>
          <w:lang w:eastAsia="ru-RU"/>
        </w:rPr>
        <w:t>», построенное на основе согласования, синонимичным словосочетанием со связью управление. Напишите получившееся словосочетание. </w:t>
      </w:r>
    </w:p>
    <w:p w:rsidR="001A3410" w:rsidRPr="00204E5C" w:rsidRDefault="001A3410" w:rsidP="001A3410">
      <w:pPr>
        <w:spacing w:after="0" w:line="324" w:lineRule="atLeast"/>
        <w:textAlignment w:val="baseline"/>
        <w:outlineLvl w:val="1"/>
        <w:rPr>
          <w:rFonts w:ascii="Times New Roman" w:eastAsia="Times New Roman" w:hAnsi="Times New Roman" w:cs="Times New Roman"/>
          <w:b/>
          <w:bCs/>
          <w:spacing w:val="-2"/>
          <w:sz w:val="24"/>
          <w:szCs w:val="24"/>
          <w:lang w:eastAsia="ru-RU"/>
        </w:rPr>
      </w:pPr>
      <w:r w:rsidRPr="00204E5C">
        <w:rPr>
          <w:rFonts w:ascii="Times New Roman" w:eastAsia="Times New Roman" w:hAnsi="Times New Roman" w:cs="Times New Roman"/>
          <w:b/>
          <w:bCs/>
          <w:spacing w:val="-2"/>
          <w:sz w:val="24"/>
          <w:szCs w:val="24"/>
          <w:lang w:eastAsia="ru-RU"/>
        </w:rPr>
        <w:t>З</w:t>
      </w:r>
      <w:r>
        <w:rPr>
          <w:rFonts w:ascii="Times New Roman" w:eastAsia="Times New Roman" w:hAnsi="Times New Roman" w:cs="Times New Roman"/>
          <w:b/>
          <w:bCs/>
          <w:spacing w:val="-2"/>
          <w:sz w:val="24"/>
          <w:szCs w:val="24"/>
          <w:lang w:eastAsia="ru-RU"/>
        </w:rPr>
        <w:t>АДАНИЕ 5.ОРФОГРАФИЧЕСКИЙ АНАЛИЗ</w:t>
      </w:r>
    </w:p>
    <w:p w:rsidR="001A3410" w:rsidRPr="00204E5C" w:rsidRDefault="001A3410" w:rsidP="001A3410">
      <w:pPr>
        <w:spacing w:after="0" w:line="240" w:lineRule="auto"/>
        <w:rPr>
          <w:rFonts w:ascii="Times New Roman" w:eastAsia="Times New Roman" w:hAnsi="Times New Roman" w:cs="Times New Roman"/>
          <w:sz w:val="24"/>
          <w:szCs w:val="24"/>
          <w:lang w:eastAsia="ru-RU"/>
        </w:rPr>
      </w:pPr>
      <w:r w:rsidRPr="00204E5C">
        <w:rPr>
          <w:rFonts w:ascii="Times New Roman" w:eastAsia="Times New Roman" w:hAnsi="Times New Roman" w:cs="Times New Roman"/>
          <w:sz w:val="24"/>
          <w:szCs w:val="24"/>
          <w:lang w:eastAsia="ru-RU"/>
        </w:rPr>
        <w:br/>
      </w:r>
      <w:r w:rsidRPr="00204E5C">
        <w:rPr>
          <w:rFonts w:ascii="Times New Roman" w:eastAsia="Times New Roman" w:hAnsi="Times New Roman" w:cs="Times New Roman"/>
          <w:b/>
          <w:bCs/>
          <w:sz w:val="24"/>
          <w:szCs w:val="24"/>
          <w:bdr w:val="none" w:sz="0" w:space="0" w:color="auto" w:frame="1"/>
          <w:lang w:eastAsia="ru-RU"/>
        </w:rPr>
        <w:t>Укажите варианты ответов, в которых дано верное объяснение написания выделенного слова. Запишите номера этих ответов.</w:t>
      </w:r>
      <w:r w:rsidRPr="00204E5C">
        <w:rPr>
          <w:rFonts w:ascii="Times New Roman" w:eastAsia="Times New Roman" w:hAnsi="Times New Roman" w:cs="Times New Roman"/>
          <w:sz w:val="24"/>
          <w:szCs w:val="24"/>
          <w:lang w:eastAsia="ru-RU"/>
        </w:rPr>
        <w:br/>
      </w:r>
      <w:r w:rsidRPr="00204E5C">
        <w:rPr>
          <w:rFonts w:ascii="Times New Roman" w:eastAsia="Times New Roman" w:hAnsi="Times New Roman" w:cs="Times New Roman"/>
          <w:sz w:val="24"/>
          <w:szCs w:val="24"/>
          <w:lang w:eastAsia="ru-RU"/>
        </w:rPr>
        <w:lastRenderedPageBreak/>
        <w:br/>
        <w:t>1) СЛЫШАЩИЙ – написание гласной А в суффиксе действительного причастия настоящего времени определяется принадлежностью ко II спряжению глагола, от основы которого образовано это причастие.</w:t>
      </w:r>
      <w:r w:rsidRPr="00204E5C">
        <w:rPr>
          <w:rFonts w:ascii="Times New Roman" w:eastAsia="Times New Roman" w:hAnsi="Times New Roman" w:cs="Times New Roman"/>
          <w:sz w:val="24"/>
          <w:szCs w:val="24"/>
          <w:lang w:eastAsia="ru-RU"/>
        </w:rPr>
        <w:br/>
        <w:t>2) НЕ ПРИСПОСОБЛЕНЫ (к труду) – частица НЕ с кратким страдательным причастием пишется раздельно.</w:t>
      </w:r>
      <w:r w:rsidRPr="00204E5C">
        <w:rPr>
          <w:rFonts w:ascii="Times New Roman" w:eastAsia="Times New Roman" w:hAnsi="Times New Roman" w:cs="Times New Roman"/>
          <w:sz w:val="24"/>
          <w:szCs w:val="24"/>
          <w:lang w:eastAsia="ru-RU"/>
        </w:rPr>
        <w:br/>
        <w:t>3) СЕЛЬСКОХОЗЯЙСТВЕННЫЙ – сложное имя прилагательное, образованное на основе подчинительного словосочетания, пишется слитно.</w:t>
      </w:r>
      <w:r w:rsidRPr="00204E5C">
        <w:rPr>
          <w:rFonts w:ascii="Times New Roman" w:eastAsia="Times New Roman" w:hAnsi="Times New Roman" w:cs="Times New Roman"/>
          <w:sz w:val="24"/>
          <w:szCs w:val="24"/>
          <w:lang w:eastAsia="ru-RU"/>
        </w:rPr>
        <w:br/>
        <w:t>4) БРОШЬ – буква Ь обозначает мягкость предыдущего согласного.</w:t>
      </w:r>
      <w:r w:rsidRPr="00204E5C">
        <w:rPr>
          <w:rFonts w:ascii="Times New Roman" w:eastAsia="Times New Roman" w:hAnsi="Times New Roman" w:cs="Times New Roman"/>
          <w:sz w:val="24"/>
          <w:szCs w:val="24"/>
          <w:lang w:eastAsia="ru-RU"/>
        </w:rPr>
        <w:br/>
        <w:t>5) КАРАВАЙ – правописание безударных гласных в корне слова проверяется подбором однокоренных слов, в которых гласный звук находится под ударением.</w:t>
      </w:r>
    </w:p>
    <w:p w:rsidR="001A3410" w:rsidRDefault="001A3410" w:rsidP="001A3410">
      <w:pPr>
        <w:spacing w:after="0" w:line="240" w:lineRule="auto"/>
        <w:rPr>
          <w:rFonts w:ascii="Times New Roman" w:eastAsia="Times New Roman" w:hAnsi="Times New Roman" w:cs="Times New Roman"/>
          <w:sz w:val="24"/>
          <w:szCs w:val="24"/>
          <w:lang w:eastAsia="ru-RU"/>
        </w:rPr>
      </w:pPr>
    </w:p>
    <w:p w:rsidR="001A3410" w:rsidRPr="00204E5C" w:rsidRDefault="001A3410" w:rsidP="001A3410">
      <w:pPr>
        <w:spacing w:after="0" w:line="240" w:lineRule="auto"/>
        <w:rPr>
          <w:rFonts w:ascii="Times New Roman" w:eastAsia="Times New Roman" w:hAnsi="Times New Roman" w:cs="Times New Roman"/>
          <w:sz w:val="24"/>
          <w:szCs w:val="24"/>
          <w:lang w:eastAsia="ru-RU"/>
        </w:rPr>
      </w:pPr>
      <w:r w:rsidRPr="00204E5C">
        <w:rPr>
          <w:rFonts w:ascii="Times New Roman" w:eastAsia="Times New Roman" w:hAnsi="Times New Roman" w:cs="Times New Roman"/>
          <w:b/>
          <w:bCs/>
          <w:sz w:val="24"/>
          <w:szCs w:val="24"/>
          <w:bdr w:val="none" w:sz="0" w:space="0" w:color="auto" w:frame="1"/>
          <w:lang w:eastAsia="ru-RU"/>
        </w:rPr>
        <w:t>Прочтит</w:t>
      </w:r>
      <w:r>
        <w:rPr>
          <w:rFonts w:ascii="Times New Roman" w:eastAsia="Times New Roman" w:hAnsi="Times New Roman" w:cs="Times New Roman"/>
          <w:b/>
          <w:bCs/>
          <w:sz w:val="24"/>
          <w:szCs w:val="24"/>
          <w:bdr w:val="none" w:sz="0" w:space="0" w:color="auto" w:frame="1"/>
          <w:lang w:eastAsia="ru-RU"/>
        </w:rPr>
        <w:t>е текст и выполните задания 6-9</w:t>
      </w:r>
      <w:r w:rsidRPr="00204E5C">
        <w:rPr>
          <w:rFonts w:ascii="Times New Roman" w:eastAsia="Times New Roman" w:hAnsi="Times New Roman" w:cs="Times New Roman"/>
          <w:sz w:val="24"/>
          <w:szCs w:val="24"/>
          <w:lang w:eastAsia="ru-RU"/>
        </w:rPr>
        <w:br/>
      </w:r>
      <w:r w:rsidRPr="00204E5C">
        <w:rPr>
          <w:rFonts w:ascii="Times New Roman" w:eastAsia="Times New Roman" w:hAnsi="Times New Roman" w:cs="Times New Roman"/>
          <w:sz w:val="24"/>
          <w:szCs w:val="24"/>
          <w:lang w:eastAsia="ru-RU"/>
        </w:rPr>
        <w:br/>
        <w:t>(1)Венька пришёл домой из школы, немного посидел в кухне, выпил стакан сваренного бабушкой клюквенного морса, посмотрел, как смешно, вытянув прозрачные лапки, спит в аквариуме белая крыска Марфуша, и всё же пошёл звонить маме на работу. (2)Так уж у них повелось: сразу после школы Венька всегда звонил ей и докладывал о своих делах.</w:t>
      </w:r>
    </w:p>
    <w:p w:rsidR="001A3410" w:rsidRPr="00204E5C" w:rsidRDefault="001A3410" w:rsidP="001A3410">
      <w:pPr>
        <w:spacing w:after="240" w:line="240" w:lineRule="auto"/>
        <w:textAlignment w:val="baseline"/>
        <w:rPr>
          <w:rFonts w:ascii="Times New Roman" w:eastAsia="Times New Roman" w:hAnsi="Times New Roman" w:cs="Times New Roman"/>
          <w:sz w:val="24"/>
          <w:szCs w:val="24"/>
          <w:lang w:eastAsia="ru-RU"/>
        </w:rPr>
      </w:pPr>
      <w:r w:rsidRPr="00204E5C">
        <w:rPr>
          <w:rFonts w:ascii="Times New Roman" w:eastAsia="Times New Roman" w:hAnsi="Times New Roman" w:cs="Times New Roman"/>
          <w:sz w:val="24"/>
          <w:szCs w:val="24"/>
          <w:lang w:eastAsia="ru-RU"/>
        </w:rPr>
        <w:t>– (3)Мам, я опять подрался… – медленно произнёс он и виновато замолчал.</w:t>
      </w:r>
    </w:p>
    <w:p w:rsidR="001A3410" w:rsidRPr="00204E5C" w:rsidRDefault="001A3410" w:rsidP="001A3410">
      <w:pPr>
        <w:spacing w:after="240" w:line="240" w:lineRule="auto"/>
        <w:textAlignment w:val="baseline"/>
        <w:rPr>
          <w:rFonts w:ascii="Times New Roman" w:eastAsia="Times New Roman" w:hAnsi="Times New Roman" w:cs="Times New Roman"/>
          <w:sz w:val="24"/>
          <w:szCs w:val="24"/>
          <w:lang w:eastAsia="ru-RU"/>
        </w:rPr>
      </w:pPr>
      <w:r w:rsidRPr="00204E5C">
        <w:rPr>
          <w:rFonts w:ascii="Times New Roman" w:eastAsia="Times New Roman" w:hAnsi="Times New Roman" w:cs="Times New Roman"/>
          <w:sz w:val="24"/>
          <w:szCs w:val="24"/>
          <w:lang w:eastAsia="ru-RU"/>
        </w:rPr>
        <w:t>(4)Из трубки какое-то время не раздавалось ни звука. (5)Мама расстроилась.</w:t>
      </w:r>
    </w:p>
    <w:p w:rsidR="001A3410" w:rsidRPr="00204E5C" w:rsidRDefault="001A3410" w:rsidP="001A3410">
      <w:pPr>
        <w:spacing w:after="240" w:line="240" w:lineRule="auto"/>
        <w:textAlignment w:val="baseline"/>
        <w:rPr>
          <w:rFonts w:ascii="Times New Roman" w:eastAsia="Times New Roman" w:hAnsi="Times New Roman" w:cs="Times New Roman"/>
          <w:sz w:val="24"/>
          <w:szCs w:val="24"/>
          <w:lang w:eastAsia="ru-RU"/>
        </w:rPr>
      </w:pPr>
      <w:r w:rsidRPr="00204E5C">
        <w:rPr>
          <w:rFonts w:ascii="Times New Roman" w:eastAsia="Times New Roman" w:hAnsi="Times New Roman" w:cs="Times New Roman"/>
          <w:sz w:val="24"/>
          <w:szCs w:val="24"/>
          <w:lang w:eastAsia="ru-RU"/>
        </w:rPr>
        <w:t>– (6)Всё ясно. (7)Поговорим вечером.</w:t>
      </w:r>
    </w:p>
    <w:p w:rsidR="001A3410" w:rsidRPr="00204E5C" w:rsidRDefault="001A3410" w:rsidP="001A3410">
      <w:pPr>
        <w:spacing w:after="240" w:line="240" w:lineRule="auto"/>
        <w:textAlignment w:val="baseline"/>
        <w:rPr>
          <w:rFonts w:ascii="Times New Roman" w:eastAsia="Times New Roman" w:hAnsi="Times New Roman" w:cs="Times New Roman"/>
          <w:sz w:val="24"/>
          <w:szCs w:val="24"/>
          <w:lang w:eastAsia="ru-RU"/>
        </w:rPr>
      </w:pPr>
      <w:r w:rsidRPr="00204E5C">
        <w:rPr>
          <w:rFonts w:ascii="Times New Roman" w:eastAsia="Times New Roman" w:hAnsi="Times New Roman" w:cs="Times New Roman"/>
          <w:sz w:val="24"/>
          <w:szCs w:val="24"/>
          <w:lang w:eastAsia="ru-RU"/>
        </w:rPr>
        <w:t>(8)Венька повесил трубку и задумался. (9)Что же это маме ясно? (10)Иногда то, что ей кажется абсолютно ясным и правильным, к школьной Венькиной жизни абсолютно неприменимо. (11)Например, мама заставляет его ходить в школу в пиджаке. (12)В сентябре на общешкольном собрании директор предложила родителям приобрести сыновьям пиджаки. (13)Дескать, школьная форма сейчас необязательна, а пиджаки будут мальчиков дисциплинировать и настраивать на серьёзный лад. (14)Мама на следующий же день потащила Веньку в магазин, где они купили обалденный, как ему тогда в горячке показалось, бежевый пиджак, в котором бросалась в глаза тонкая коричневая клетка. (15)«Как денди лондонский…» – радостно приговаривала мама, оглядывая Веньку. (16)Он себе тоже очень нравился в пиджаке, но только до тех пор, пока не пришёл в школу. (17)В своём 7 «А» один лишь он таким образом вырядился.</w:t>
      </w:r>
    </w:p>
    <w:p w:rsidR="001A3410" w:rsidRPr="00204E5C" w:rsidRDefault="001A3410" w:rsidP="001A3410">
      <w:pPr>
        <w:spacing w:after="240" w:line="240" w:lineRule="auto"/>
        <w:textAlignment w:val="baseline"/>
        <w:rPr>
          <w:rFonts w:ascii="Times New Roman" w:eastAsia="Times New Roman" w:hAnsi="Times New Roman" w:cs="Times New Roman"/>
          <w:sz w:val="24"/>
          <w:szCs w:val="24"/>
          <w:lang w:eastAsia="ru-RU"/>
        </w:rPr>
      </w:pPr>
      <w:r w:rsidRPr="00204E5C">
        <w:rPr>
          <w:rFonts w:ascii="Times New Roman" w:eastAsia="Times New Roman" w:hAnsi="Times New Roman" w:cs="Times New Roman"/>
          <w:sz w:val="24"/>
          <w:szCs w:val="24"/>
          <w:lang w:eastAsia="ru-RU"/>
        </w:rPr>
        <w:t>(18)Сначала Венька не очень огорчился: не все же мамы такие расторопные, как его. (19) Но ни через неделю, ни через месяц никто из одноклассников в пиджак так и не переоделся. (20)Ребята по-прежнему ходили в джемперах, джинсовках, куртках от спортивных костюмов, а самые крутые – в толстовках. (21)Венька попытался как можно быстрее запачкать пиджак, благо он был светлый. (22)Он уже предвкушал, что дня через два наденет в школу свой старый тёмно-синий свитер крупной вязки, но мама притащила с работы ещё один пиджак.</w:t>
      </w:r>
    </w:p>
    <w:p w:rsidR="001A3410" w:rsidRPr="00204E5C" w:rsidRDefault="001A3410" w:rsidP="001A3410">
      <w:pPr>
        <w:spacing w:after="240" w:line="240" w:lineRule="auto"/>
        <w:textAlignment w:val="baseline"/>
        <w:rPr>
          <w:rFonts w:ascii="Times New Roman" w:eastAsia="Times New Roman" w:hAnsi="Times New Roman" w:cs="Times New Roman"/>
          <w:sz w:val="24"/>
          <w:szCs w:val="24"/>
          <w:lang w:eastAsia="ru-RU"/>
        </w:rPr>
      </w:pPr>
      <w:r w:rsidRPr="00204E5C">
        <w:rPr>
          <w:rFonts w:ascii="Times New Roman" w:eastAsia="Times New Roman" w:hAnsi="Times New Roman" w:cs="Times New Roman"/>
          <w:sz w:val="24"/>
          <w:szCs w:val="24"/>
          <w:lang w:eastAsia="ru-RU"/>
        </w:rPr>
        <w:t>– (23)Вот! (24)Примерь! – щебетала она над Венькой. – (25)Тётя Нина отдала. (26) Витальке стал маловат, а тебе будет в самый раз.</w:t>
      </w:r>
    </w:p>
    <w:p w:rsidR="001A3410" w:rsidRPr="00204E5C" w:rsidRDefault="001A3410" w:rsidP="001A3410">
      <w:pPr>
        <w:spacing w:after="240" w:line="240" w:lineRule="auto"/>
        <w:textAlignment w:val="baseline"/>
        <w:rPr>
          <w:rFonts w:ascii="Times New Roman" w:eastAsia="Times New Roman" w:hAnsi="Times New Roman" w:cs="Times New Roman"/>
          <w:sz w:val="24"/>
          <w:szCs w:val="24"/>
          <w:lang w:eastAsia="ru-RU"/>
        </w:rPr>
      </w:pPr>
      <w:r w:rsidRPr="00204E5C">
        <w:rPr>
          <w:rFonts w:ascii="Times New Roman" w:eastAsia="Times New Roman" w:hAnsi="Times New Roman" w:cs="Times New Roman"/>
          <w:sz w:val="24"/>
          <w:szCs w:val="24"/>
          <w:lang w:eastAsia="ru-RU"/>
        </w:rPr>
        <w:t>(27)Венька, стиснув зубы, влез в Виталькин пиджак. (28)Он тоже был ничего: стального цвета в чёрную крапинку. (29)Только не нужен был Веньке этот элегантный пиджак! (30) Никто из его одноклассников в пиджаках по школе не ходил. (31)Никто! (32)Лишь один он! (33)Он, правда, ни разу ни от кого не слышал обидных слов в адрес своей одежды, но всем своим существом чувствовал, что никак не вписывается в этих пиджаках в мужской коллектив класса. (34)Когда у него, у Веньки, будет собственный сын, он ни за что не станет покупать ему никаких пиджаков. (35)Он внимательно изучит, в чём будут ходить друзья сына, и купит ему точь-в-точь такую же чёрную джинсовку, как у Пети Комиссарова: скромную, с многочисленными удобными карманами на «молниях» и кнопках.</w:t>
      </w:r>
    </w:p>
    <w:p w:rsidR="001A3410" w:rsidRPr="00204E5C" w:rsidRDefault="001A3410" w:rsidP="001A3410">
      <w:pPr>
        <w:spacing w:after="240" w:line="240" w:lineRule="auto"/>
        <w:textAlignment w:val="baseline"/>
        <w:rPr>
          <w:rFonts w:ascii="Times New Roman" w:eastAsia="Times New Roman" w:hAnsi="Times New Roman" w:cs="Times New Roman"/>
          <w:sz w:val="24"/>
          <w:szCs w:val="24"/>
          <w:lang w:eastAsia="ru-RU"/>
        </w:rPr>
      </w:pPr>
      <w:r w:rsidRPr="00204E5C">
        <w:rPr>
          <w:rFonts w:ascii="Times New Roman" w:eastAsia="Times New Roman" w:hAnsi="Times New Roman" w:cs="Times New Roman"/>
          <w:sz w:val="24"/>
          <w:szCs w:val="24"/>
          <w:lang w:eastAsia="ru-RU"/>
        </w:rPr>
        <w:t>(По С.А. Лубенец*)</w:t>
      </w:r>
    </w:p>
    <w:p w:rsidR="001A3410" w:rsidRPr="00204E5C" w:rsidRDefault="001A3410" w:rsidP="001A3410">
      <w:pPr>
        <w:spacing w:after="240" w:line="240" w:lineRule="auto"/>
        <w:textAlignment w:val="baseline"/>
        <w:rPr>
          <w:rFonts w:ascii="Times New Roman" w:eastAsia="Times New Roman" w:hAnsi="Times New Roman" w:cs="Times New Roman"/>
          <w:sz w:val="24"/>
          <w:szCs w:val="24"/>
          <w:lang w:eastAsia="ru-RU"/>
        </w:rPr>
      </w:pPr>
      <w:r w:rsidRPr="00204E5C">
        <w:rPr>
          <w:rFonts w:ascii="Times New Roman" w:eastAsia="Times New Roman" w:hAnsi="Times New Roman" w:cs="Times New Roman"/>
          <w:sz w:val="24"/>
          <w:szCs w:val="24"/>
          <w:lang w:eastAsia="ru-RU"/>
        </w:rPr>
        <w:t>* Лубенец Светлана Анатольевна – современная детская писательница из Санкт-Петербурга, автор книг о подростках, взаимоотношениях между ними, самых обыкновенных и не совсем обычных ребятах. Её серии «Только для девчонок», «Только для мальчишек», «Чёрный котёнок» пользуются большим спросом у читателей.</w:t>
      </w:r>
    </w:p>
    <w:p w:rsidR="001A3410" w:rsidRPr="00204E5C" w:rsidRDefault="001A3410" w:rsidP="001A3410">
      <w:pPr>
        <w:spacing w:after="0" w:line="240" w:lineRule="auto"/>
        <w:rPr>
          <w:rFonts w:ascii="Times New Roman" w:eastAsia="Times New Roman" w:hAnsi="Times New Roman" w:cs="Times New Roman"/>
          <w:sz w:val="24"/>
          <w:szCs w:val="24"/>
          <w:lang w:eastAsia="ru-RU"/>
        </w:rPr>
      </w:pPr>
    </w:p>
    <w:p w:rsidR="001A3410" w:rsidRPr="00204E5C" w:rsidRDefault="001A3410" w:rsidP="001A3410">
      <w:pPr>
        <w:spacing w:after="0" w:line="240" w:lineRule="auto"/>
        <w:rPr>
          <w:rFonts w:ascii="Times New Roman" w:eastAsia="Times New Roman" w:hAnsi="Times New Roman" w:cs="Times New Roman"/>
          <w:sz w:val="24"/>
          <w:szCs w:val="24"/>
          <w:lang w:eastAsia="ru-RU"/>
        </w:rPr>
      </w:pPr>
      <w:r w:rsidRPr="00204E5C">
        <w:rPr>
          <w:rFonts w:ascii="Times New Roman" w:eastAsia="Times New Roman" w:hAnsi="Times New Roman" w:cs="Times New Roman"/>
          <w:b/>
          <w:bCs/>
          <w:spacing w:val="-2"/>
          <w:sz w:val="24"/>
          <w:szCs w:val="24"/>
          <w:lang w:eastAsia="ru-RU"/>
        </w:rPr>
        <w:t>ЗАДАНИЕ 6. АНАЛИЗ СОДЕРЖАНИЯ ТЕКСТА</w:t>
      </w:r>
    </w:p>
    <w:p w:rsidR="001A3410" w:rsidRPr="00204E5C" w:rsidRDefault="001A3410" w:rsidP="001A3410">
      <w:pPr>
        <w:spacing w:after="0" w:line="240" w:lineRule="auto"/>
        <w:rPr>
          <w:rFonts w:ascii="Times New Roman" w:eastAsia="Times New Roman" w:hAnsi="Times New Roman" w:cs="Times New Roman"/>
          <w:sz w:val="24"/>
          <w:szCs w:val="24"/>
          <w:lang w:eastAsia="ru-RU"/>
        </w:rPr>
      </w:pPr>
      <w:r w:rsidRPr="00204E5C">
        <w:rPr>
          <w:rFonts w:ascii="Times New Roman" w:eastAsia="Times New Roman" w:hAnsi="Times New Roman" w:cs="Times New Roman"/>
          <w:sz w:val="24"/>
          <w:szCs w:val="24"/>
          <w:lang w:eastAsia="ru-RU"/>
        </w:rPr>
        <w:br/>
      </w:r>
      <w:r w:rsidRPr="00204E5C">
        <w:rPr>
          <w:rFonts w:ascii="Times New Roman" w:eastAsia="Times New Roman" w:hAnsi="Times New Roman" w:cs="Times New Roman"/>
          <w:b/>
          <w:bCs/>
          <w:sz w:val="24"/>
          <w:szCs w:val="24"/>
          <w:bdr w:val="none" w:sz="0" w:space="0" w:color="auto" w:frame="1"/>
          <w:lang w:eastAsia="ru-RU"/>
        </w:rPr>
        <w:t>Какие из высказываний соответствуют содержанию текста? Укажите номера ответов.</w:t>
      </w:r>
      <w:r w:rsidRPr="00204E5C">
        <w:rPr>
          <w:rFonts w:ascii="Times New Roman" w:eastAsia="Times New Roman" w:hAnsi="Times New Roman" w:cs="Times New Roman"/>
          <w:sz w:val="24"/>
          <w:szCs w:val="24"/>
          <w:lang w:eastAsia="ru-RU"/>
        </w:rPr>
        <w:br/>
      </w:r>
      <w:r w:rsidRPr="00204E5C">
        <w:rPr>
          <w:rFonts w:ascii="Times New Roman" w:eastAsia="Times New Roman" w:hAnsi="Times New Roman" w:cs="Times New Roman"/>
          <w:sz w:val="24"/>
          <w:szCs w:val="24"/>
          <w:lang w:eastAsia="ru-RU"/>
        </w:rPr>
        <w:br/>
        <w:t>1) Венька попросил маму приобрести ему пиджак для школы.</w:t>
      </w:r>
      <w:r w:rsidRPr="00204E5C">
        <w:rPr>
          <w:rFonts w:ascii="Times New Roman" w:eastAsia="Times New Roman" w:hAnsi="Times New Roman" w:cs="Times New Roman"/>
          <w:sz w:val="24"/>
          <w:szCs w:val="24"/>
          <w:lang w:eastAsia="ru-RU"/>
        </w:rPr>
        <w:br/>
        <w:t>2) В пиджаке Венька чувствовал себя белой вороной среди одноклассников.</w:t>
      </w:r>
      <w:r w:rsidRPr="00204E5C">
        <w:rPr>
          <w:rFonts w:ascii="Times New Roman" w:eastAsia="Times New Roman" w:hAnsi="Times New Roman" w:cs="Times New Roman"/>
          <w:sz w:val="24"/>
          <w:szCs w:val="24"/>
          <w:lang w:eastAsia="ru-RU"/>
        </w:rPr>
        <w:br/>
        <w:t>3) Все одноклассники пришли в школу в пиджаках.</w:t>
      </w:r>
      <w:r w:rsidRPr="00204E5C">
        <w:rPr>
          <w:rFonts w:ascii="Times New Roman" w:eastAsia="Times New Roman" w:hAnsi="Times New Roman" w:cs="Times New Roman"/>
          <w:sz w:val="24"/>
          <w:szCs w:val="24"/>
          <w:lang w:eastAsia="ru-RU"/>
        </w:rPr>
        <w:br/>
        <w:t>4) Венька слышал от одноклассников обидные слова в адрес своей одежды.</w:t>
      </w:r>
      <w:r w:rsidRPr="00204E5C">
        <w:rPr>
          <w:rFonts w:ascii="Times New Roman" w:eastAsia="Times New Roman" w:hAnsi="Times New Roman" w:cs="Times New Roman"/>
          <w:sz w:val="24"/>
          <w:szCs w:val="24"/>
          <w:lang w:eastAsia="ru-RU"/>
        </w:rPr>
        <w:br/>
        <w:t>5) Виталькин пиджак был красивый и, по мнению мамы, должен был подойти сыну по размеру.</w:t>
      </w:r>
    </w:p>
    <w:p w:rsidR="001A3410" w:rsidRPr="00204E5C" w:rsidRDefault="001A3410" w:rsidP="001A3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Pr="00204E5C">
        <w:rPr>
          <w:rFonts w:ascii="Times New Roman" w:eastAsia="Times New Roman" w:hAnsi="Times New Roman" w:cs="Times New Roman"/>
          <w:b/>
          <w:bCs/>
          <w:spacing w:val="-2"/>
          <w:sz w:val="24"/>
          <w:szCs w:val="24"/>
          <w:lang w:eastAsia="ru-RU"/>
        </w:rPr>
        <w:t>ЗАДАНИЕ 7. АНАЛИЗ СРЕДСТВ ВЫРАЗИТЕЛЬНОСТИ</w:t>
      </w:r>
    </w:p>
    <w:p w:rsidR="001A3410" w:rsidRPr="00204E5C" w:rsidRDefault="001A3410" w:rsidP="001A3410">
      <w:pPr>
        <w:spacing w:after="0" w:line="240" w:lineRule="auto"/>
        <w:rPr>
          <w:rFonts w:ascii="Times New Roman" w:eastAsia="Times New Roman" w:hAnsi="Times New Roman" w:cs="Times New Roman"/>
          <w:sz w:val="24"/>
          <w:szCs w:val="24"/>
          <w:lang w:eastAsia="ru-RU"/>
        </w:rPr>
      </w:pPr>
      <w:r w:rsidRPr="00204E5C">
        <w:rPr>
          <w:rFonts w:ascii="Times New Roman" w:eastAsia="Times New Roman" w:hAnsi="Times New Roman" w:cs="Times New Roman"/>
          <w:sz w:val="24"/>
          <w:szCs w:val="24"/>
          <w:lang w:eastAsia="ru-RU"/>
        </w:rPr>
        <w:br/>
      </w:r>
      <w:r w:rsidRPr="00204E5C">
        <w:rPr>
          <w:rFonts w:ascii="Times New Roman" w:eastAsia="Times New Roman" w:hAnsi="Times New Roman" w:cs="Times New Roman"/>
          <w:b/>
          <w:bCs/>
          <w:sz w:val="24"/>
          <w:szCs w:val="24"/>
          <w:bdr w:val="none" w:sz="0" w:space="0" w:color="auto" w:frame="1"/>
          <w:lang w:eastAsia="ru-RU"/>
        </w:rPr>
        <w:t>Укажите варианты ответов, в которых средством выразительности речи является фразеологизм.</w:t>
      </w:r>
      <w:r w:rsidRPr="00204E5C">
        <w:rPr>
          <w:rFonts w:ascii="Times New Roman" w:eastAsia="Times New Roman" w:hAnsi="Times New Roman" w:cs="Times New Roman"/>
          <w:sz w:val="24"/>
          <w:szCs w:val="24"/>
          <w:lang w:eastAsia="ru-RU"/>
        </w:rPr>
        <w:br/>
      </w:r>
      <w:r w:rsidRPr="00204E5C">
        <w:rPr>
          <w:rFonts w:ascii="Times New Roman" w:eastAsia="Times New Roman" w:hAnsi="Times New Roman" w:cs="Times New Roman"/>
          <w:sz w:val="24"/>
          <w:szCs w:val="24"/>
          <w:lang w:eastAsia="ru-RU"/>
        </w:rPr>
        <w:br/>
        <w:t>1) Иногда то, что ей кажется абсолютно ясным и правильным, к школьной Венькиной жизни абсолютно неприменимо.</w:t>
      </w:r>
      <w:r w:rsidRPr="00204E5C">
        <w:rPr>
          <w:rFonts w:ascii="Times New Roman" w:eastAsia="Times New Roman" w:hAnsi="Times New Roman" w:cs="Times New Roman"/>
          <w:sz w:val="24"/>
          <w:szCs w:val="24"/>
          <w:lang w:eastAsia="ru-RU"/>
        </w:rPr>
        <w:br/>
        <w:t>2) В сентябре на общешкольном собрании директор предложила родителям приобрести сыновьям пиджаки.</w:t>
      </w:r>
      <w:r w:rsidRPr="00204E5C">
        <w:rPr>
          <w:rFonts w:ascii="Times New Roman" w:eastAsia="Times New Roman" w:hAnsi="Times New Roman" w:cs="Times New Roman"/>
          <w:sz w:val="24"/>
          <w:szCs w:val="24"/>
          <w:lang w:eastAsia="ru-RU"/>
        </w:rPr>
        <w:br/>
        <w:t>3)  «Как денди лондонский…» – радостно приговаривала мама, оглядывая Веньку.</w:t>
      </w:r>
      <w:r w:rsidRPr="00204E5C">
        <w:rPr>
          <w:rFonts w:ascii="Times New Roman" w:eastAsia="Times New Roman" w:hAnsi="Times New Roman" w:cs="Times New Roman"/>
          <w:sz w:val="24"/>
          <w:szCs w:val="24"/>
          <w:lang w:eastAsia="ru-RU"/>
        </w:rPr>
        <w:br/>
        <w:t>4) – Тётя Нина отдала. Витальке стал маловат, а тебе будет в самый раз.</w:t>
      </w:r>
      <w:r w:rsidRPr="00204E5C">
        <w:rPr>
          <w:rFonts w:ascii="Times New Roman" w:eastAsia="Times New Roman" w:hAnsi="Times New Roman" w:cs="Times New Roman"/>
          <w:sz w:val="24"/>
          <w:szCs w:val="24"/>
          <w:lang w:eastAsia="ru-RU"/>
        </w:rPr>
        <w:br/>
        <w:t>5) Дескать, школьная форма сейчас необязательна, а пиджаки будут мальчиков дисциплинировать и настраивать на серьёзный лад.</w:t>
      </w:r>
    </w:p>
    <w:p w:rsidR="001A3410" w:rsidRPr="00204E5C" w:rsidRDefault="001A3410" w:rsidP="001A3410">
      <w:pPr>
        <w:spacing w:after="0" w:line="240" w:lineRule="auto"/>
        <w:textAlignment w:val="baseline"/>
        <w:rPr>
          <w:rFonts w:ascii="Times New Roman" w:eastAsia="Times New Roman" w:hAnsi="Times New Roman" w:cs="Times New Roman"/>
          <w:sz w:val="24"/>
          <w:szCs w:val="24"/>
          <w:lang w:eastAsia="ru-RU"/>
        </w:rPr>
      </w:pPr>
      <w:r w:rsidRPr="00204E5C">
        <w:rPr>
          <w:rFonts w:ascii="Times New Roman" w:eastAsia="Times New Roman" w:hAnsi="Times New Roman" w:cs="Times New Roman"/>
          <w:sz w:val="24"/>
          <w:szCs w:val="24"/>
          <w:lang w:eastAsia="ru-RU"/>
        </w:rPr>
        <w:t> </w:t>
      </w:r>
    </w:p>
    <w:p w:rsidR="001A3410" w:rsidRPr="00204E5C" w:rsidRDefault="001A3410" w:rsidP="001A3410">
      <w:pPr>
        <w:spacing w:after="0" w:line="240" w:lineRule="auto"/>
        <w:rPr>
          <w:rFonts w:ascii="Times New Roman" w:eastAsia="Times New Roman" w:hAnsi="Times New Roman" w:cs="Times New Roman"/>
          <w:sz w:val="24"/>
          <w:szCs w:val="24"/>
          <w:lang w:eastAsia="ru-RU"/>
        </w:rPr>
      </w:pPr>
      <w:r w:rsidRPr="00204E5C">
        <w:rPr>
          <w:rFonts w:ascii="Times New Roman" w:eastAsia="Times New Roman" w:hAnsi="Times New Roman" w:cs="Times New Roman"/>
          <w:b/>
          <w:bCs/>
          <w:spacing w:val="-2"/>
          <w:sz w:val="24"/>
          <w:szCs w:val="24"/>
          <w:lang w:eastAsia="ru-RU"/>
        </w:rPr>
        <w:t>ЗАДАНИЕ 8. ЛЕКСИЧЕСКИЙ АНАЛИЗ</w:t>
      </w:r>
    </w:p>
    <w:p w:rsidR="001A3410" w:rsidRPr="00204E5C" w:rsidRDefault="001A3410" w:rsidP="001A3410">
      <w:pPr>
        <w:spacing w:after="0" w:line="240" w:lineRule="auto"/>
        <w:rPr>
          <w:rFonts w:ascii="Times New Roman" w:eastAsia="Times New Roman" w:hAnsi="Times New Roman" w:cs="Times New Roman"/>
          <w:sz w:val="24"/>
          <w:szCs w:val="24"/>
          <w:lang w:eastAsia="ru-RU"/>
        </w:rPr>
      </w:pPr>
      <w:r w:rsidRPr="00204E5C">
        <w:rPr>
          <w:rFonts w:ascii="Times New Roman" w:eastAsia="Times New Roman" w:hAnsi="Times New Roman" w:cs="Times New Roman"/>
          <w:sz w:val="24"/>
          <w:szCs w:val="24"/>
          <w:lang w:eastAsia="ru-RU"/>
        </w:rPr>
        <w:br/>
        <w:t>В предложениях 27–33 найдите слово с лексическим значением «изысканный, изящный». Выпишите это слово.</w:t>
      </w:r>
    </w:p>
    <w:p w:rsidR="001A3410" w:rsidRPr="00204E5C" w:rsidRDefault="001A3410" w:rsidP="001A3410">
      <w:pPr>
        <w:spacing w:after="0" w:line="240" w:lineRule="auto"/>
        <w:textAlignment w:val="baseline"/>
        <w:rPr>
          <w:rFonts w:ascii="Times New Roman" w:eastAsia="Times New Roman" w:hAnsi="Times New Roman" w:cs="Times New Roman"/>
          <w:sz w:val="24"/>
          <w:szCs w:val="24"/>
          <w:lang w:eastAsia="ru-RU"/>
        </w:rPr>
      </w:pPr>
      <w:r w:rsidRPr="00204E5C">
        <w:rPr>
          <w:rFonts w:ascii="Times New Roman" w:eastAsia="Times New Roman" w:hAnsi="Times New Roman" w:cs="Times New Roman"/>
          <w:sz w:val="24"/>
          <w:szCs w:val="24"/>
          <w:lang w:eastAsia="ru-RU"/>
        </w:rPr>
        <w:t> </w:t>
      </w:r>
    </w:p>
    <w:p w:rsidR="001A3410" w:rsidRPr="00204E5C" w:rsidRDefault="001A3410" w:rsidP="001A3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Pr="00204E5C">
        <w:rPr>
          <w:rFonts w:ascii="Times New Roman" w:eastAsia="Times New Roman" w:hAnsi="Times New Roman" w:cs="Times New Roman"/>
          <w:b/>
          <w:bCs/>
          <w:spacing w:val="-2"/>
          <w:sz w:val="24"/>
          <w:szCs w:val="24"/>
          <w:lang w:eastAsia="ru-RU"/>
        </w:rPr>
        <w:t>ЗАДАНИЕ 9. СОЧИНЕНИЕ ОГЭ</w:t>
      </w:r>
    </w:p>
    <w:p w:rsidR="001A3410" w:rsidRPr="00204E5C" w:rsidRDefault="001A3410" w:rsidP="001A3410">
      <w:pPr>
        <w:spacing w:after="0" w:line="240" w:lineRule="auto"/>
        <w:rPr>
          <w:rFonts w:ascii="Times New Roman" w:eastAsia="Times New Roman" w:hAnsi="Times New Roman" w:cs="Times New Roman"/>
          <w:sz w:val="24"/>
          <w:szCs w:val="24"/>
          <w:lang w:eastAsia="ru-RU"/>
        </w:rPr>
      </w:pPr>
      <w:r w:rsidRPr="00204E5C">
        <w:rPr>
          <w:rFonts w:ascii="Times New Roman" w:eastAsia="Times New Roman" w:hAnsi="Times New Roman" w:cs="Times New Roman"/>
          <w:sz w:val="24"/>
          <w:szCs w:val="24"/>
          <w:lang w:eastAsia="ru-RU"/>
        </w:rPr>
        <w:br/>
        <w:t>Используя прочитанный текст из части 2, выполните на бланке ответов № 2 ТОЛЬКО ОДНО из заданий: 9.1, 9.2 или 9.3. Перед написанием сочинения запишите номер выбранного задания: 9.1, 9.2 или 9.3.</w:t>
      </w:r>
      <w:r w:rsidRPr="00204E5C">
        <w:rPr>
          <w:rFonts w:ascii="Times New Roman" w:eastAsia="Times New Roman" w:hAnsi="Times New Roman" w:cs="Times New Roman"/>
          <w:sz w:val="24"/>
          <w:szCs w:val="24"/>
          <w:lang w:eastAsia="ru-RU"/>
        </w:rPr>
        <w:br/>
      </w:r>
      <w:r w:rsidRPr="00204E5C">
        <w:rPr>
          <w:rFonts w:ascii="Times New Roman" w:eastAsia="Times New Roman" w:hAnsi="Times New Roman" w:cs="Times New Roman"/>
          <w:sz w:val="24"/>
          <w:szCs w:val="24"/>
          <w:lang w:eastAsia="ru-RU"/>
        </w:rPr>
        <w:br/>
      </w:r>
      <w:r w:rsidRPr="00204E5C">
        <w:rPr>
          <w:rFonts w:ascii="Times New Roman" w:eastAsia="Times New Roman" w:hAnsi="Times New Roman" w:cs="Times New Roman"/>
          <w:b/>
          <w:bCs/>
          <w:sz w:val="24"/>
          <w:szCs w:val="24"/>
          <w:bdr w:val="none" w:sz="0" w:space="0" w:color="auto" w:frame="1"/>
          <w:lang w:eastAsia="ru-RU"/>
        </w:rPr>
        <w:t>Сочинение 9.1</w:t>
      </w:r>
      <w:r w:rsidRPr="00204E5C">
        <w:rPr>
          <w:rFonts w:ascii="Times New Roman" w:eastAsia="Times New Roman" w:hAnsi="Times New Roman" w:cs="Times New Roman"/>
          <w:sz w:val="24"/>
          <w:szCs w:val="24"/>
          <w:lang w:eastAsia="ru-RU"/>
        </w:rPr>
        <w:br/>
        <w:t>Напишите сочинение-рассуждение, раскрывая смысл высказывания известного лингвиста Александра Николаевича Гвоздева: «Деепричастия… устраняют однообразие в перечне отдельных действий одного и того же лица». Аргументируя свой ответ, приведите два примера из прочитанного текста.</w:t>
      </w:r>
      <w:r w:rsidRPr="00204E5C">
        <w:rPr>
          <w:rFonts w:ascii="Times New Roman" w:eastAsia="Times New Roman" w:hAnsi="Times New Roman" w:cs="Times New Roman"/>
          <w:sz w:val="24"/>
          <w:szCs w:val="24"/>
          <w:lang w:eastAsia="ru-RU"/>
        </w:rPr>
        <w:br/>
        <w:t>Приводя примеры, указывайте номера нужных предложений или применяйте цитирование.</w:t>
      </w:r>
      <w:r w:rsidRPr="00204E5C">
        <w:rPr>
          <w:rFonts w:ascii="Times New Roman" w:eastAsia="Times New Roman" w:hAnsi="Times New Roman" w:cs="Times New Roman"/>
          <w:sz w:val="24"/>
          <w:szCs w:val="24"/>
          <w:lang w:eastAsia="ru-RU"/>
        </w:rPr>
        <w:br/>
        <w:t>Вы можете писать работу в научном или публицистическом стиле, раскрывая тему на лингвистическом материале.</w:t>
      </w:r>
      <w:r w:rsidRPr="00204E5C">
        <w:rPr>
          <w:rFonts w:ascii="Times New Roman" w:eastAsia="Times New Roman" w:hAnsi="Times New Roman" w:cs="Times New Roman"/>
          <w:sz w:val="24"/>
          <w:szCs w:val="24"/>
          <w:lang w:eastAsia="ru-RU"/>
        </w:rPr>
        <w:br/>
        <w:t>Объём сочинения должен составлять не менее 70 слов.</w:t>
      </w:r>
      <w:r w:rsidRPr="00204E5C">
        <w:rPr>
          <w:rFonts w:ascii="Times New Roman" w:eastAsia="Times New Roman" w:hAnsi="Times New Roman" w:cs="Times New Roman"/>
          <w:sz w:val="24"/>
          <w:szCs w:val="24"/>
          <w:lang w:eastAsia="ru-RU"/>
        </w:rPr>
        <w:br/>
        <w:t>Работа, написанная без опоры на прочитанный текст (не по данному тексту) ,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r w:rsidRPr="00204E5C">
        <w:rPr>
          <w:rFonts w:ascii="Times New Roman" w:eastAsia="Times New Roman" w:hAnsi="Times New Roman" w:cs="Times New Roman"/>
          <w:sz w:val="24"/>
          <w:szCs w:val="24"/>
          <w:lang w:eastAsia="ru-RU"/>
        </w:rPr>
        <w:br/>
        <w:t>Сочинение пишите аккуратно, разборчивым почерком.</w:t>
      </w:r>
      <w:r w:rsidRPr="00204E5C">
        <w:rPr>
          <w:rFonts w:ascii="Times New Roman" w:eastAsia="Times New Roman" w:hAnsi="Times New Roman" w:cs="Times New Roman"/>
          <w:sz w:val="24"/>
          <w:szCs w:val="24"/>
          <w:lang w:eastAsia="ru-RU"/>
        </w:rPr>
        <w:br/>
      </w:r>
      <w:r w:rsidRPr="00204E5C">
        <w:rPr>
          <w:rFonts w:ascii="Times New Roman" w:eastAsia="Times New Roman" w:hAnsi="Times New Roman" w:cs="Times New Roman"/>
          <w:sz w:val="24"/>
          <w:szCs w:val="24"/>
          <w:lang w:eastAsia="ru-RU"/>
        </w:rPr>
        <w:br/>
      </w:r>
      <w:r w:rsidRPr="00204E5C">
        <w:rPr>
          <w:rFonts w:ascii="Times New Roman" w:eastAsia="Times New Roman" w:hAnsi="Times New Roman" w:cs="Times New Roman"/>
          <w:b/>
          <w:bCs/>
          <w:sz w:val="24"/>
          <w:szCs w:val="24"/>
          <w:bdr w:val="none" w:sz="0" w:space="0" w:color="auto" w:frame="1"/>
          <w:lang w:eastAsia="ru-RU"/>
        </w:rPr>
        <w:t>Сочинение 9.2</w:t>
      </w:r>
      <w:r w:rsidRPr="00204E5C">
        <w:rPr>
          <w:rFonts w:ascii="Times New Roman" w:eastAsia="Times New Roman" w:hAnsi="Times New Roman" w:cs="Times New Roman"/>
          <w:sz w:val="24"/>
          <w:szCs w:val="24"/>
          <w:lang w:eastAsia="ru-RU"/>
        </w:rPr>
        <w:br/>
        <w:t>Напишите сочинение-рассуждение. Объясните, как Вы понимаете смысл предложения текста: «Он, правда, ни разу ни от кого не слышал обидных слов в адрес своей одежды, но всем своим существом чувствовал, что никак не вписывается в этих пиджаках в мужской коллектив класса».</w:t>
      </w:r>
      <w:r w:rsidRPr="00204E5C">
        <w:rPr>
          <w:rFonts w:ascii="Times New Roman" w:eastAsia="Times New Roman" w:hAnsi="Times New Roman" w:cs="Times New Roman"/>
          <w:sz w:val="24"/>
          <w:szCs w:val="24"/>
          <w:lang w:eastAsia="ru-RU"/>
        </w:rPr>
        <w:br/>
        <w:t>Приведите в сочинении два примера-иллюстрации из прочитанного текста, подтверждающих Ваши рассуждения.</w:t>
      </w:r>
      <w:r w:rsidRPr="00204E5C">
        <w:rPr>
          <w:rFonts w:ascii="Times New Roman" w:eastAsia="Times New Roman" w:hAnsi="Times New Roman" w:cs="Times New Roman"/>
          <w:sz w:val="24"/>
          <w:szCs w:val="24"/>
          <w:lang w:eastAsia="ru-RU"/>
        </w:rPr>
        <w:br/>
        <w:t>Приводя примеры, указывайте номера нужных предложений или применяйте цитирование.</w:t>
      </w:r>
      <w:r w:rsidRPr="00204E5C">
        <w:rPr>
          <w:rFonts w:ascii="Times New Roman" w:eastAsia="Times New Roman" w:hAnsi="Times New Roman" w:cs="Times New Roman"/>
          <w:sz w:val="24"/>
          <w:szCs w:val="24"/>
          <w:lang w:eastAsia="ru-RU"/>
        </w:rPr>
        <w:br/>
        <w:t>Объём сочинения должен составлять не менее 70 слов.</w:t>
      </w:r>
      <w:r w:rsidRPr="00204E5C">
        <w:rPr>
          <w:rFonts w:ascii="Times New Roman" w:eastAsia="Times New Roman" w:hAnsi="Times New Roman" w:cs="Times New Roman"/>
          <w:sz w:val="24"/>
          <w:szCs w:val="24"/>
          <w:lang w:eastAsia="ru-RU"/>
        </w:rPr>
        <w:b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r w:rsidRPr="00204E5C">
        <w:rPr>
          <w:rFonts w:ascii="Times New Roman" w:eastAsia="Times New Roman" w:hAnsi="Times New Roman" w:cs="Times New Roman"/>
          <w:sz w:val="24"/>
          <w:szCs w:val="24"/>
          <w:lang w:eastAsia="ru-RU"/>
        </w:rPr>
        <w:br/>
        <w:t>Сочинение пишите аккуратно, разборчивым почерком.</w:t>
      </w:r>
      <w:r w:rsidRPr="00204E5C">
        <w:rPr>
          <w:rFonts w:ascii="Times New Roman" w:eastAsia="Times New Roman" w:hAnsi="Times New Roman" w:cs="Times New Roman"/>
          <w:sz w:val="24"/>
          <w:szCs w:val="24"/>
          <w:lang w:eastAsia="ru-RU"/>
        </w:rPr>
        <w:br/>
      </w:r>
      <w:r w:rsidRPr="00204E5C">
        <w:rPr>
          <w:rFonts w:ascii="Times New Roman" w:eastAsia="Times New Roman" w:hAnsi="Times New Roman" w:cs="Times New Roman"/>
          <w:sz w:val="24"/>
          <w:szCs w:val="24"/>
          <w:lang w:eastAsia="ru-RU"/>
        </w:rPr>
        <w:br/>
      </w:r>
      <w:r w:rsidRPr="00204E5C">
        <w:rPr>
          <w:rFonts w:ascii="Times New Roman" w:eastAsia="Times New Roman" w:hAnsi="Times New Roman" w:cs="Times New Roman"/>
          <w:b/>
          <w:bCs/>
          <w:sz w:val="24"/>
          <w:szCs w:val="24"/>
          <w:bdr w:val="none" w:sz="0" w:space="0" w:color="auto" w:frame="1"/>
          <w:lang w:eastAsia="ru-RU"/>
        </w:rPr>
        <w:t>Сочинение 9.3</w:t>
      </w:r>
      <w:r w:rsidRPr="00204E5C">
        <w:rPr>
          <w:rFonts w:ascii="Times New Roman" w:eastAsia="Times New Roman" w:hAnsi="Times New Roman" w:cs="Times New Roman"/>
          <w:sz w:val="24"/>
          <w:szCs w:val="24"/>
          <w:lang w:eastAsia="ru-RU"/>
        </w:rPr>
        <w:br/>
        <w:t>Как Вы понимаете значение слова ВЗАИМОПОНИМАНИЕ? Сформулируйте и прокомментируйте данное Вами определение. Напишите сочинение-рассуждение на тему «Что значит понять другого человека?», взяв в качестве тезиса данное Вами определение. Аргументируя свой тезис, приведите два примера-аргумента, подтверждающих Ваши рассуждения: один пример-аргумент приведите из прочитанного текста, а второй – из Вашего жизненного опыта.</w:t>
      </w:r>
      <w:r w:rsidRPr="00204E5C">
        <w:rPr>
          <w:rFonts w:ascii="Times New Roman" w:eastAsia="Times New Roman" w:hAnsi="Times New Roman" w:cs="Times New Roman"/>
          <w:sz w:val="24"/>
          <w:szCs w:val="24"/>
          <w:lang w:eastAsia="ru-RU"/>
        </w:rPr>
        <w:br/>
        <w:t>Объём сочинения должен составлять не менее 70 слов.</w:t>
      </w:r>
      <w:r w:rsidRPr="00204E5C">
        <w:rPr>
          <w:rFonts w:ascii="Times New Roman" w:eastAsia="Times New Roman" w:hAnsi="Times New Roman" w:cs="Times New Roman"/>
          <w:sz w:val="24"/>
          <w:szCs w:val="24"/>
          <w:lang w:eastAsia="ru-RU"/>
        </w:rPr>
        <w:b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r w:rsidRPr="00204E5C">
        <w:rPr>
          <w:rFonts w:ascii="Times New Roman" w:eastAsia="Times New Roman" w:hAnsi="Times New Roman" w:cs="Times New Roman"/>
          <w:sz w:val="24"/>
          <w:szCs w:val="24"/>
          <w:lang w:eastAsia="ru-RU"/>
        </w:rPr>
        <w:br/>
        <w:t>Сочинение пишите аккуратно, разборчивым почерком.</w:t>
      </w:r>
    </w:p>
    <w:p w:rsidR="001A3410" w:rsidRPr="00204E5C" w:rsidRDefault="001A3410" w:rsidP="001A3410">
      <w:pPr>
        <w:rPr>
          <w:rFonts w:ascii="Times New Roman" w:hAnsi="Times New Roman" w:cs="Times New Roman"/>
          <w:sz w:val="24"/>
          <w:szCs w:val="24"/>
        </w:rPr>
      </w:pPr>
    </w:p>
    <w:p w:rsidR="00400746" w:rsidRDefault="00400746"/>
    <w:sectPr w:rsidR="004007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10"/>
    <w:rsid w:val="001A3410"/>
    <w:rsid w:val="00400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4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4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1514</Words>
  <Characters>8631</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Задание на 07-09 мая 2020</vt:lpstr>
      <vt:lpstr>    Т\о «В мире русского языка»</vt:lpstr>
      <vt:lpstr>    Первый год обучения 1, 2 группы</vt:lpstr>
      <vt:lpstr>    </vt:lpstr>
      <vt:lpstr>    Выполнить тестовую часть  и написать сочинение - рассуждение                   </vt:lpstr>
      <vt:lpstr>    Вариант №4</vt:lpstr>
      <vt:lpstr>    ЗАДАНИЕ 2. СИНТАКСИЧЕСКИЙ АНАЛИЗ ПРЕДЛОЖЕНИЯ</vt:lpstr>
      <vt:lpstr>    ЗАДАНИЕ 5.ОРФОГРАФИЧЕСКИЙ АНАЛИЗ</vt:lpstr>
    </vt:vector>
  </TitlesOfParts>
  <Company/>
  <LinksUpToDate>false</LinksUpToDate>
  <CharactersWithSpaces>10125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2020-05-07T04:18:00Z</dcterms:created>
  <dcterms:modified xsi:type="dcterms:W3CDTF">2020-05-07T04:19:00Z</dcterms:modified>
</cp:coreProperties>
</file>