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8D" w:rsidRPr="00E2136E" w:rsidRDefault="000E058D" w:rsidP="000E05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36E">
        <w:rPr>
          <w:rFonts w:ascii="Times New Roman" w:hAnsi="Times New Roman" w:cs="Times New Roman"/>
          <w:b/>
          <w:bCs/>
          <w:iCs/>
          <w:sz w:val="28"/>
          <w:szCs w:val="28"/>
        </w:rPr>
        <w:t>Творческое объединение  «Маленький актер»</w:t>
      </w:r>
    </w:p>
    <w:p w:rsidR="000E058D" w:rsidRPr="00E2136E" w:rsidRDefault="000E058D" w:rsidP="000E05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3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Руководить: </w:t>
      </w:r>
      <w:r w:rsidRPr="00E2136E">
        <w:rPr>
          <w:rFonts w:ascii="Times New Roman" w:hAnsi="Times New Roman" w:cs="Times New Roman"/>
          <w:iCs/>
          <w:sz w:val="28"/>
          <w:szCs w:val="28"/>
        </w:rPr>
        <w:t>Киселева Л.В.</w:t>
      </w:r>
    </w:p>
    <w:p w:rsidR="000E058D" w:rsidRPr="00E2136E" w:rsidRDefault="000E058D" w:rsidP="000E05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3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Дата:  </w:t>
      </w:r>
      <w:r w:rsidR="00AD5748" w:rsidRPr="00E2136E">
        <w:rPr>
          <w:rFonts w:ascii="Times New Roman" w:hAnsi="Times New Roman" w:cs="Times New Roman"/>
          <w:iCs/>
          <w:sz w:val="28"/>
          <w:szCs w:val="28"/>
        </w:rPr>
        <w:t>с 21.05.20г. по 25</w:t>
      </w:r>
      <w:r w:rsidRPr="00E2136E">
        <w:rPr>
          <w:rFonts w:ascii="Times New Roman" w:hAnsi="Times New Roman" w:cs="Times New Roman"/>
          <w:iCs/>
          <w:sz w:val="28"/>
          <w:szCs w:val="28"/>
        </w:rPr>
        <w:t>.05.20г.</w:t>
      </w:r>
    </w:p>
    <w:p w:rsidR="000E058D" w:rsidRPr="00E2136E" w:rsidRDefault="000E058D" w:rsidP="000E05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36E">
        <w:rPr>
          <w:rFonts w:ascii="Times New Roman" w:hAnsi="Times New Roman" w:cs="Times New Roman"/>
          <w:b/>
          <w:bCs/>
          <w:iCs/>
          <w:sz w:val="28"/>
          <w:szCs w:val="28"/>
        </w:rPr>
        <w:t>1,2,3 группа  (первого года обучения)</w:t>
      </w:r>
    </w:p>
    <w:p w:rsidR="000E058D" w:rsidRPr="00E2136E" w:rsidRDefault="000E058D" w:rsidP="000E0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3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Тема: </w:t>
      </w:r>
      <w:r w:rsidR="00AD5748" w:rsidRPr="00E2136E">
        <w:rPr>
          <w:rFonts w:ascii="Times New Roman" w:hAnsi="Times New Roman" w:cs="Times New Roman"/>
          <w:bCs/>
          <w:iCs/>
          <w:sz w:val="28"/>
          <w:szCs w:val="28"/>
        </w:rPr>
        <w:t>Магнитный театр.</w:t>
      </w:r>
    </w:p>
    <w:p w:rsidR="000E058D" w:rsidRPr="00E2136E" w:rsidRDefault="000E058D" w:rsidP="000E05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3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Сделанную работу сфотографировать или снять на видео и отправить на </w:t>
      </w:r>
      <w:proofErr w:type="spellStart"/>
      <w:r w:rsidRPr="00E213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WhatsApp</w:t>
      </w:r>
      <w:proofErr w:type="spellEnd"/>
      <w:r w:rsidRPr="00E213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Тел. 89089435814</w:t>
      </w:r>
    </w:p>
    <w:p w:rsidR="00000000" w:rsidRPr="00E2136E" w:rsidRDefault="000E058D" w:rsidP="000E058D">
      <w:pPr>
        <w:rPr>
          <w:rFonts w:ascii="Times New Roman" w:hAnsi="Times New Roman" w:cs="Times New Roman"/>
          <w:sz w:val="28"/>
          <w:szCs w:val="28"/>
        </w:rPr>
      </w:pPr>
      <w:r w:rsidRPr="00E2136E">
        <w:rPr>
          <w:rFonts w:ascii="Times New Roman" w:hAnsi="Times New Roman" w:cs="Times New Roman"/>
          <w:b/>
          <w:sz w:val="28"/>
          <w:szCs w:val="28"/>
        </w:rPr>
        <w:t xml:space="preserve">Для работы нам с вами понадобится: </w:t>
      </w:r>
      <w:r w:rsidR="00AD5748" w:rsidRPr="00E2136E">
        <w:rPr>
          <w:rFonts w:ascii="Times New Roman" w:hAnsi="Times New Roman" w:cs="Times New Roman"/>
          <w:sz w:val="28"/>
          <w:szCs w:val="28"/>
        </w:rPr>
        <w:t>Картон, ножницы, магнит, скрепки, двойной скотч или клей момент, краски (если рисуем героев сами).</w:t>
      </w:r>
    </w:p>
    <w:p w:rsidR="00E2136E" w:rsidRPr="00E2136E" w:rsidRDefault="00AD5748" w:rsidP="00E21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36E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="00E2136E" w:rsidRPr="00E2136E">
        <w:rPr>
          <w:rFonts w:ascii="Times New Roman" w:hAnsi="Times New Roman" w:cs="Times New Roman"/>
          <w:b/>
          <w:sz w:val="28"/>
          <w:szCs w:val="28"/>
        </w:rPr>
        <w:t>часть:</w:t>
      </w:r>
    </w:p>
    <w:p w:rsidR="00AD5748" w:rsidRPr="00E2136E" w:rsidRDefault="00E2136E" w:rsidP="00E213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136E">
        <w:rPr>
          <w:rFonts w:ascii="Times New Roman" w:hAnsi="Times New Roman" w:cs="Times New Roman"/>
          <w:color w:val="000000"/>
          <w:sz w:val="28"/>
          <w:szCs w:val="28"/>
        </w:rPr>
        <w:t>Вырезаем двухсторонню</w:t>
      </w:r>
      <w:r w:rsidR="00AD5748" w:rsidRPr="00E2136E">
        <w:rPr>
          <w:rFonts w:ascii="Times New Roman" w:hAnsi="Times New Roman" w:cs="Times New Roman"/>
          <w:color w:val="000000"/>
          <w:sz w:val="28"/>
          <w:szCs w:val="28"/>
        </w:rPr>
        <w:t>ю фигурку «героя сказки» из картона.</w:t>
      </w:r>
    </w:p>
    <w:p w:rsidR="00AD5748" w:rsidRPr="00E2136E" w:rsidRDefault="00AD5748" w:rsidP="00E2136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2136E">
        <w:rPr>
          <w:noProof/>
          <w:color w:val="000000"/>
          <w:sz w:val="28"/>
          <w:szCs w:val="28"/>
        </w:rPr>
        <w:drawing>
          <wp:inline distT="0" distB="0" distL="0" distR="0">
            <wp:extent cx="2944867" cy="2208652"/>
            <wp:effectExtent l="19050" t="0" r="7883" b="0"/>
            <wp:docPr id="2" name="Рисунок 2" descr="https://xn--j1ahfl.xn--p1ai/data/images/u188247/t1522575899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88247/t1522575899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381" cy="221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48" w:rsidRPr="00E2136E" w:rsidRDefault="00AD5748" w:rsidP="00E2136E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136E">
        <w:rPr>
          <w:color w:val="000000"/>
          <w:sz w:val="28"/>
          <w:szCs w:val="28"/>
        </w:rPr>
        <w:t>Делаем подставку из картона</w:t>
      </w:r>
    </w:p>
    <w:p w:rsidR="00E2136E" w:rsidRDefault="00E2136E" w:rsidP="00AD574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1366520</wp:posOffset>
            </wp:positionH>
            <wp:positionV relativeFrom="margin">
              <wp:posOffset>5838190</wp:posOffset>
            </wp:positionV>
            <wp:extent cx="2724150" cy="2270125"/>
            <wp:effectExtent l="19050" t="0" r="0" b="0"/>
            <wp:wrapSquare wrapText="bothSides"/>
            <wp:docPr id="3" name="Рисунок 3" descr="https://xn--j1ahfl.xn--p1ai/data/images/u188247/t1522575899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88247/t1522575899a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7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36E" w:rsidRDefault="00E2136E" w:rsidP="00AD574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2136E" w:rsidRDefault="00E2136E" w:rsidP="00AD574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2136E" w:rsidRDefault="00E2136E" w:rsidP="00AD574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2136E" w:rsidRDefault="00E2136E" w:rsidP="00AD574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2136E" w:rsidRDefault="00E2136E" w:rsidP="00AD574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2136E" w:rsidRDefault="00E2136E" w:rsidP="00AD574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2136E" w:rsidRDefault="00E2136E" w:rsidP="00AD574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2136E" w:rsidRDefault="00E2136E" w:rsidP="00AD574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D5748" w:rsidRPr="00E2136E" w:rsidRDefault="00AD5748" w:rsidP="00AD574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136E">
        <w:rPr>
          <w:color w:val="000000"/>
          <w:sz w:val="28"/>
          <w:szCs w:val="28"/>
        </w:rPr>
        <w:lastRenderedPageBreak/>
        <w:t>Приклеиваем «Героя сказки» на подставку</w:t>
      </w:r>
    </w:p>
    <w:p w:rsidR="00AD5748" w:rsidRPr="00E2136E" w:rsidRDefault="00AD5748" w:rsidP="00E2136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2136E">
        <w:rPr>
          <w:noProof/>
          <w:color w:val="000000"/>
          <w:sz w:val="28"/>
          <w:szCs w:val="28"/>
        </w:rPr>
        <w:drawing>
          <wp:inline distT="0" distB="0" distL="0" distR="0">
            <wp:extent cx="1957211" cy="1923393"/>
            <wp:effectExtent l="19050" t="0" r="4939" b="0"/>
            <wp:docPr id="4" name="Рисунок 4" descr="https://xn--j1ahfl.xn--p1ai/data/images/u188247/t1522575899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88247/t1522575899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783" cy="192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48" w:rsidRPr="00E2136E" w:rsidRDefault="00AD5748" w:rsidP="00E2136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2136E">
        <w:rPr>
          <w:noProof/>
          <w:color w:val="000000"/>
          <w:sz w:val="28"/>
          <w:szCs w:val="28"/>
        </w:rPr>
        <w:drawing>
          <wp:inline distT="0" distB="0" distL="0" distR="0">
            <wp:extent cx="2072946" cy="1891862"/>
            <wp:effectExtent l="19050" t="0" r="3504" b="0"/>
            <wp:docPr id="5" name="Рисунок 5" descr="https://xn--j1ahfl.xn--p1ai/data/images/u188247/t152257589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88247/t1522575899a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35" cy="189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48" w:rsidRPr="00E2136E" w:rsidRDefault="00AD5748" w:rsidP="00AD574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136E">
        <w:rPr>
          <w:color w:val="000000"/>
          <w:sz w:val="28"/>
          <w:szCs w:val="28"/>
        </w:rPr>
        <w:t>Приклеиваем всю конструкцию на основу</w:t>
      </w:r>
    </w:p>
    <w:p w:rsidR="00AD5748" w:rsidRPr="00E2136E" w:rsidRDefault="00AD5748" w:rsidP="00E2136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2136E">
        <w:rPr>
          <w:noProof/>
          <w:color w:val="000000"/>
          <w:sz w:val="28"/>
          <w:szCs w:val="28"/>
        </w:rPr>
        <w:drawing>
          <wp:inline distT="0" distB="0" distL="0" distR="0">
            <wp:extent cx="2217187" cy="2337142"/>
            <wp:effectExtent l="19050" t="0" r="0" b="0"/>
            <wp:docPr id="6" name="Рисунок 6" descr="https://xn--j1ahfl.xn--p1ai/data/images/u188247/t1522575899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88247/t1522575899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026" cy="234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48" w:rsidRPr="00E2136E" w:rsidRDefault="00AD5748" w:rsidP="00AD574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136E">
        <w:rPr>
          <w:color w:val="000000"/>
          <w:sz w:val="28"/>
          <w:szCs w:val="28"/>
        </w:rPr>
        <w:t>Снизу к основе приклеиваем на двухсторонний ско</w:t>
      </w:r>
      <w:proofErr w:type="gramStart"/>
      <w:r w:rsidRPr="00E2136E">
        <w:rPr>
          <w:color w:val="000000"/>
          <w:sz w:val="28"/>
          <w:szCs w:val="28"/>
        </w:rPr>
        <w:t>тч скр</w:t>
      </w:r>
      <w:proofErr w:type="gramEnd"/>
      <w:r w:rsidRPr="00E2136E">
        <w:rPr>
          <w:color w:val="000000"/>
          <w:sz w:val="28"/>
          <w:szCs w:val="28"/>
        </w:rPr>
        <w:t>епки</w:t>
      </w:r>
    </w:p>
    <w:p w:rsidR="00AD5748" w:rsidRPr="00E2136E" w:rsidRDefault="00AD5748" w:rsidP="00E2136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2136E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995448" cy="2002291"/>
            <wp:effectExtent l="19050" t="0" r="0" b="0"/>
            <wp:docPr id="7" name="Рисунок 7" descr="https://xn--j1ahfl.xn--p1ai/data/images/u188247/t1522575899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88247/t1522575899a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10369" cy="20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48" w:rsidRPr="00E2136E" w:rsidRDefault="00AD5748" w:rsidP="00AD574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136E">
        <w:rPr>
          <w:color w:val="000000"/>
          <w:sz w:val="28"/>
          <w:szCs w:val="28"/>
        </w:rPr>
        <w:t>С помощью магнита, передвигаем фигурки</w:t>
      </w:r>
    </w:p>
    <w:p w:rsidR="00AD5748" w:rsidRPr="00E2136E" w:rsidRDefault="00AD5748" w:rsidP="00E2136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2136E">
        <w:rPr>
          <w:noProof/>
          <w:color w:val="000000"/>
          <w:sz w:val="28"/>
          <w:szCs w:val="28"/>
        </w:rPr>
        <w:drawing>
          <wp:inline distT="0" distB="0" distL="0" distR="0">
            <wp:extent cx="1844565" cy="2459421"/>
            <wp:effectExtent l="19050" t="0" r="3285" b="0"/>
            <wp:docPr id="8" name="Рисунок 8" descr="https://xn--j1ahfl.xn--p1ai/data/images/u188247/t1522575899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188247/t1522575899a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06" cy="245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48" w:rsidRPr="00E2136E" w:rsidRDefault="00AD5748" w:rsidP="00AD574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136E">
        <w:rPr>
          <w:color w:val="000000"/>
          <w:sz w:val="28"/>
          <w:szCs w:val="28"/>
        </w:rPr>
        <w:t>Театр готов, у всех участников хорошее настроение</w:t>
      </w:r>
    </w:p>
    <w:p w:rsidR="00AD5748" w:rsidRPr="00E2136E" w:rsidRDefault="00AD5748" w:rsidP="00AD574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136E">
        <w:rPr>
          <w:color w:val="000000"/>
          <w:sz w:val="28"/>
          <w:szCs w:val="28"/>
        </w:rPr>
        <w:br/>
        <w:t> </w:t>
      </w:r>
    </w:p>
    <w:p w:rsidR="00AD5748" w:rsidRPr="00E2136E" w:rsidRDefault="00AD5748" w:rsidP="00E2136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2136E">
        <w:rPr>
          <w:noProof/>
          <w:color w:val="000000"/>
          <w:sz w:val="28"/>
          <w:szCs w:val="28"/>
        </w:rPr>
        <w:drawing>
          <wp:inline distT="0" distB="0" distL="0" distR="0">
            <wp:extent cx="3393394" cy="1481959"/>
            <wp:effectExtent l="19050" t="0" r="0" b="0"/>
            <wp:docPr id="9" name="Рисунок 9" descr="https://xn--j1ahfl.xn--p1ai/data/images/u188247/t1522575899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188247/t1522575899a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39" cy="149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48" w:rsidRPr="00E2136E" w:rsidRDefault="00AD5748" w:rsidP="00AD574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136E">
        <w:rPr>
          <w:color w:val="000000"/>
          <w:sz w:val="28"/>
          <w:szCs w:val="28"/>
        </w:rPr>
        <w:br/>
        <w:t> </w:t>
      </w:r>
    </w:p>
    <w:p w:rsidR="00AD5748" w:rsidRPr="00E2136E" w:rsidRDefault="00AD5748" w:rsidP="00AD5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5748" w:rsidRPr="00E2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E058D"/>
    <w:rsid w:val="000E058D"/>
    <w:rsid w:val="00AD5748"/>
    <w:rsid w:val="00E2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2020-05-20T15:28:00Z</dcterms:created>
  <dcterms:modified xsi:type="dcterms:W3CDTF">2020-05-20T15:59:00Z</dcterms:modified>
</cp:coreProperties>
</file>