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F5" w:rsidRDefault="00B463F5" w:rsidP="00B463F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2</w:t>
      </w:r>
      <w:r w:rsidR="00CD14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</w:t>
      </w:r>
      <w:r w:rsidR="00CD14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B463F5" w:rsidRDefault="00B463F5" w:rsidP="00B463F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B463F5" w:rsidRDefault="00B463F5" w:rsidP="00B463F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B463F5" w:rsidRDefault="00B463F5" w:rsidP="00B463F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B463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B463F5" w:rsidRPr="00F519DD" w:rsidRDefault="00B463F5" w:rsidP="00F519DD">
      <w:pPr>
        <w:pStyle w:val="1"/>
        <w:shd w:val="clear" w:color="auto" w:fill="F9F9F9"/>
        <w:spacing w:before="0" w:beforeAutospacing="0" w:after="120" w:afterAutospacing="0"/>
        <w:rPr>
          <w:bCs w:val="0"/>
          <w:sz w:val="28"/>
          <w:szCs w:val="28"/>
        </w:rPr>
      </w:pPr>
      <w:r w:rsidRPr="00F519DD">
        <w:rPr>
          <w:bCs w:val="0"/>
          <w:sz w:val="28"/>
          <w:szCs w:val="28"/>
        </w:rPr>
        <w:t xml:space="preserve">Тема «Заключительное занятие. </w:t>
      </w:r>
      <w:r w:rsidR="00F519DD" w:rsidRPr="00F519DD">
        <w:rPr>
          <w:bCs w:val="0"/>
          <w:sz w:val="28"/>
          <w:szCs w:val="28"/>
        </w:rPr>
        <w:t>Геометрические фигуры – оригами и поделки из бумаги»</w:t>
      </w:r>
    </w:p>
    <w:p w:rsidR="00FB76F0" w:rsidRPr="00FB76F0" w:rsidRDefault="00FB76F0" w:rsidP="00FB76F0">
      <w:pPr>
        <w:pStyle w:val="a3"/>
        <w:ind w:firstLine="709"/>
        <w:jc w:val="both"/>
        <w:rPr>
          <w:rStyle w:val="c6"/>
          <w:rFonts w:eastAsia="Times New Roman"/>
          <w:color w:val="000000"/>
          <w:bdr w:val="none" w:sz="0" w:space="0" w:color="auto" w:frame="1"/>
          <w:lang w:eastAsia="ru-RU"/>
        </w:rPr>
      </w:pPr>
      <w:r>
        <w:rPr>
          <w:rStyle w:val="c1"/>
          <w:rFonts w:ascii="inherit" w:hAnsi="inherit"/>
          <w:color w:val="000000"/>
          <w:bdr w:val="none" w:sz="0" w:space="0" w:color="auto" w:frame="1"/>
        </w:rPr>
        <w:t> </w:t>
      </w:r>
      <w:r w:rsidRPr="00FB76F0"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Геометрические фигуры из бумаги должен научиться делать каждый! Ведь никогда не знаешь, какие знания тебе могут пригодиться в жизни.</w:t>
      </w:r>
    </w:p>
    <w:p w:rsidR="00FB76F0" w:rsidRPr="00F519DD" w:rsidRDefault="00FB76F0" w:rsidP="00FB76F0">
      <w:pPr>
        <w:pStyle w:val="a3"/>
        <w:ind w:firstLine="709"/>
        <w:jc w:val="both"/>
        <w:rPr>
          <w:rStyle w:val="c1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9DD">
        <w:rPr>
          <w:rStyle w:val="c1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Математика располагает широкими возможностями в интеллектуальном развитии человека, в повышении его общей культуры. Искусство оригами – это искусство превращения простой бумаги в живую фигуру, модель. Чтобы научится выполнять оригами, человек обязан знать </w:t>
      </w:r>
      <w:r w:rsidRPr="00F519DD">
        <w:rPr>
          <w:rStyle w:val="c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геометрические фигуры, </w:t>
      </w:r>
      <w:r w:rsidRPr="00F519DD">
        <w:rPr>
          <w:rStyle w:val="c1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уметь  читать чертежи и владеть техникой конструирования. Многие  из людей хотя бы один раз в жизни пробовали делать бумажные фигурки. Сегодня с увлечением занимаются оригами не только дети, но  художники, конструкторы, дизайнеры.</w:t>
      </w:r>
    </w:p>
    <w:p w:rsidR="00FB76F0" w:rsidRPr="00F519DD" w:rsidRDefault="00FB76F0" w:rsidP="00FB76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Искусство </w:t>
      </w:r>
      <w:r w:rsidRPr="00F519DD">
        <w:rPr>
          <w:rStyle w:val="a5"/>
          <w:rFonts w:ascii="Times New Roman" w:hAnsi="Times New Roman" w:cs="Times New Roman"/>
          <w:color w:val="000000"/>
          <w:sz w:val="24"/>
          <w:szCs w:val="24"/>
        </w:rPr>
        <w:t>оригами</w:t>
      </w:r>
      <w:r w:rsidRPr="00F519DD">
        <w:rPr>
          <w:rFonts w:ascii="Times New Roman" w:hAnsi="Times New Roman" w:cs="Times New Roman"/>
          <w:sz w:val="24"/>
          <w:szCs w:val="24"/>
        </w:rPr>
        <w:t xml:space="preserve"> - это создание фигур, предметов из бумаги без использования ножниц или клея. Листок бумаги надо согнуть пополам и затем еще несколько раз, а после этого там, где вышли </w:t>
      </w:r>
      <w:proofErr w:type="gramStart"/>
      <w:r w:rsidRPr="00F519DD">
        <w:rPr>
          <w:rFonts w:ascii="Times New Roman" w:hAnsi="Times New Roman" w:cs="Times New Roman"/>
          <w:sz w:val="24"/>
          <w:szCs w:val="24"/>
        </w:rPr>
        <w:t>изгибы</w:t>
      </w:r>
      <w:proofErr w:type="gramEnd"/>
      <w:r w:rsidRPr="00F519DD">
        <w:rPr>
          <w:rFonts w:ascii="Times New Roman" w:hAnsi="Times New Roman" w:cs="Times New Roman"/>
          <w:sz w:val="24"/>
          <w:szCs w:val="24"/>
        </w:rPr>
        <w:t xml:space="preserve"> формируется новая фигура, много раз сложенная.</w:t>
      </w:r>
    </w:p>
    <w:p w:rsidR="00FB76F0" w:rsidRPr="00F519DD" w:rsidRDefault="00FB76F0" w:rsidP="00FB76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Благодаря оригами можно составить объемные буквы и слова, сделать красивые украшения, игрушки. </w:t>
      </w:r>
      <w:r w:rsidRPr="00F519DD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Пространственные геометрические фигуры</w:t>
      </w:r>
      <w:r w:rsidRPr="00F519DD">
        <w:rPr>
          <w:rFonts w:ascii="Times New Roman" w:hAnsi="Times New Roman" w:cs="Times New Roman"/>
          <w:sz w:val="24"/>
          <w:szCs w:val="24"/>
        </w:rPr>
        <w:t> оригами можно повесить на елку, сделать из них украшения, красивые вещи и др.</w:t>
      </w:r>
    </w:p>
    <w:p w:rsidR="00FB76F0" w:rsidRDefault="00FB76F0" w:rsidP="00FB76F0">
      <w:pPr>
        <w:pStyle w:val="c10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С оригами можно знакомиться и повторять основные геометрические фигуры: треугольник, прямоугольник, квадрат, ромб, четырехугольник. Понятия: сторона, угол, вершина угла, диагональ, центр фигуры  их свойства.</w:t>
      </w:r>
    </w:p>
    <w:p w:rsidR="00FB76F0" w:rsidRDefault="00FB76F0" w:rsidP="00FB76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Обучившись делать разные предметы, после этого можно самостоятельно попытаться создать свои новые предметы оригами, как фигурок, животных и др.</w:t>
      </w:r>
    </w:p>
    <w:p w:rsidR="00FB76F0" w:rsidRDefault="00FB76F0" w:rsidP="00FB76F0">
      <w:pPr>
        <w:ind w:left="360"/>
        <w:jc w:val="center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bdr w:val="none" w:sz="0" w:space="0" w:color="auto" w:frame="1"/>
        </w:rPr>
        <w:t>История возникновения оригами и геометрии.</w:t>
      </w:r>
    </w:p>
    <w:p w:rsidR="00FB76F0" w:rsidRDefault="00FB76F0" w:rsidP="00FB76F0">
      <w:pPr>
        <w:pStyle w:val="c10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Официальной датой “появления” бумаги в Китае считается 105 г. до н.э. А в 610 году японцы уже производят собственную бумагу, которая по качеству превосходит китайскую. Первая крупная бумажная фабрика в Токио возникла в 1870году.</w:t>
      </w:r>
    </w:p>
    <w:p w:rsidR="00FB76F0" w:rsidRDefault="00FB76F0" w:rsidP="00FB76F0">
      <w:pPr>
        <w:pStyle w:val="c10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В древности, в Китае бумагу использовали в религиозных обрядах. Не случайно первые оригами появляются в храмах. Один из ритуалов с их использованием состоял в изготовлении коробочек </w:t>
      </w:r>
      <w:proofErr w:type="spellStart"/>
      <w:r>
        <w:rPr>
          <w:rStyle w:val="c6"/>
          <w:i/>
          <w:iCs/>
          <w:color w:val="000000"/>
          <w:bdr w:val="none" w:sz="0" w:space="0" w:color="auto" w:frame="1"/>
        </w:rPr>
        <w:t>санбо</w:t>
      </w:r>
      <w:proofErr w:type="spellEnd"/>
      <w:r>
        <w:rPr>
          <w:rStyle w:val="c6"/>
          <w:color w:val="000000"/>
          <w:bdr w:val="none" w:sz="0" w:space="0" w:color="auto" w:frame="1"/>
        </w:rPr>
        <w:t>, которые наполняли кусочками рыбы и овощей, для жертвоприношения богам. Это искусство в Японии стало традицией, которая передавалась из поколения в поколение, в основном по женской линии</w:t>
      </w:r>
      <w:r>
        <w:rPr>
          <w:rStyle w:val="c9"/>
          <w:b/>
          <w:bCs/>
          <w:color w:val="000000"/>
          <w:bdr w:val="none" w:sz="0" w:space="0" w:color="auto" w:frame="1"/>
        </w:rPr>
        <w:t>. </w:t>
      </w:r>
      <w:r>
        <w:rPr>
          <w:rStyle w:val="c6"/>
          <w:color w:val="000000"/>
          <w:bdr w:val="none" w:sz="0" w:space="0" w:color="auto" w:frame="1"/>
        </w:rPr>
        <w:t>Первым японским изданием по оригами считается книга “</w:t>
      </w:r>
      <w:proofErr w:type="spellStart"/>
      <w:r>
        <w:rPr>
          <w:rStyle w:val="c6"/>
          <w:color w:val="000000"/>
          <w:bdr w:val="none" w:sz="0" w:space="0" w:color="auto" w:frame="1"/>
        </w:rPr>
        <w:t>Сенбадзуру</w:t>
      </w:r>
      <w:proofErr w:type="spellEnd"/>
      <w:r>
        <w:rPr>
          <w:rStyle w:val="c6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6"/>
          <w:color w:val="000000"/>
          <w:bdr w:val="none" w:sz="0" w:space="0" w:color="auto" w:frame="1"/>
        </w:rPr>
        <w:t>ориката</w:t>
      </w:r>
      <w:proofErr w:type="spellEnd"/>
      <w:r>
        <w:rPr>
          <w:rStyle w:val="c6"/>
          <w:color w:val="000000"/>
          <w:bdr w:val="none" w:sz="0" w:space="0" w:color="auto" w:frame="1"/>
        </w:rPr>
        <w:t xml:space="preserve">” (1797г., “как сложить тысячу журавлей”). Автором считается настоятель храма </w:t>
      </w:r>
      <w:proofErr w:type="spellStart"/>
      <w:r>
        <w:rPr>
          <w:rStyle w:val="c6"/>
          <w:color w:val="000000"/>
          <w:bdr w:val="none" w:sz="0" w:space="0" w:color="auto" w:frame="1"/>
        </w:rPr>
        <w:t>Рокан</w:t>
      </w:r>
      <w:proofErr w:type="spellEnd"/>
      <w:r>
        <w:rPr>
          <w:rStyle w:val="c6"/>
          <w:color w:val="000000"/>
          <w:bdr w:val="none" w:sz="0" w:space="0" w:color="auto" w:frame="1"/>
        </w:rPr>
        <w:t>.</w:t>
      </w:r>
      <w:r>
        <w:rPr>
          <w:rStyle w:val="c9"/>
          <w:b/>
          <w:bCs/>
          <w:color w:val="000000"/>
          <w:bdr w:val="none" w:sz="0" w:space="0" w:color="auto" w:frame="1"/>
        </w:rPr>
        <w:t> </w:t>
      </w:r>
      <w:r>
        <w:rPr>
          <w:rStyle w:val="c6"/>
          <w:color w:val="000000"/>
          <w:bdr w:val="none" w:sz="0" w:space="0" w:color="auto" w:frame="1"/>
        </w:rPr>
        <w:t xml:space="preserve">Во второй половине XIX века оригами вышло за границы Японии. В России так получилось, что большинство взрослых </w:t>
      </w:r>
      <w:proofErr w:type="spellStart"/>
      <w:r>
        <w:rPr>
          <w:rStyle w:val="c6"/>
          <w:color w:val="000000"/>
          <w:bdr w:val="none" w:sz="0" w:space="0" w:color="auto" w:frame="1"/>
        </w:rPr>
        <w:t>оригамистов</w:t>
      </w:r>
      <w:proofErr w:type="spellEnd"/>
      <w:r>
        <w:rPr>
          <w:rStyle w:val="c6"/>
          <w:color w:val="000000"/>
          <w:bdr w:val="none" w:sz="0" w:space="0" w:color="auto" w:frame="1"/>
        </w:rPr>
        <w:t xml:space="preserve"> - педагоги, а юные </w:t>
      </w:r>
      <w:proofErr w:type="spellStart"/>
      <w:r>
        <w:rPr>
          <w:rStyle w:val="c6"/>
          <w:color w:val="000000"/>
          <w:bdr w:val="none" w:sz="0" w:space="0" w:color="auto" w:frame="1"/>
        </w:rPr>
        <w:t>складыватели</w:t>
      </w:r>
      <w:proofErr w:type="spellEnd"/>
      <w:r>
        <w:rPr>
          <w:rStyle w:val="c6"/>
          <w:color w:val="000000"/>
          <w:bdr w:val="none" w:sz="0" w:space="0" w:color="auto" w:frame="1"/>
        </w:rPr>
        <w:t xml:space="preserve"> - их ученики. Оригами распространяется среди преподавателей и рассматривается как прием обучения и развития учащихся. Самые крупные центры оригами в России находятся в Москве и Санкт-Петербурге.</w:t>
      </w:r>
    </w:p>
    <w:p w:rsidR="00FB76F0" w:rsidRDefault="00FB76F0" w:rsidP="00FB76F0">
      <w:pPr>
        <w:pStyle w:val="c10"/>
        <w:spacing w:before="0" w:beforeAutospacing="0" w:after="0" w:afterAutospacing="0"/>
        <w:ind w:firstLine="72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bdr w:val="none" w:sz="0" w:space="0" w:color="auto" w:frame="1"/>
        </w:rPr>
        <w:t>Геометрия</w:t>
      </w:r>
      <w:r>
        <w:rPr>
          <w:rStyle w:val="c6"/>
          <w:color w:val="000000"/>
          <w:bdr w:val="none" w:sz="0" w:space="0" w:color="auto" w:frame="1"/>
        </w:rPr>
        <w:t xml:space="preserve"> в первоначальном своем значении понималась как наука о фигурах, о взаимном расположении и размерах их частей, а также о преобразованиях фигур. История геометрии теряется в глубокой древности, но колыбелью ее, несомненно, является Восток. Геометрические сведения и факты в основном сводились к правилам о вычислении площадей и объемов, и надо полагать, что эти правила носили больше эмпирический, чем логический характер. В VII в. до н. э. геометрические сведения были, по мнению греческих историков, перенесены из Египта и </w:t>
      </w:r>
      <w:proofErr w:type="spellStart"/>
      <w:r>
        <w:rPr>
          <w:rStyle w:val="c6"/>
          <w:color w:val="000000"/>
          <w:bdr w:val="none" w:sz="0" w:space="0" w:color="auto" w:frame="1"/>
        </w:rPr>
        <w:t>Вавилонии</w:t>
      </w:r>
      <w:proofErr w:type="spellEnd"/>
      <w:r>
        <w:rPr>
          <w:rStyle w:val="c6"/>
          <w:color w:val="000000"/>
          <w:bdr w:val="none" w:sz="0" w:space="0" w:color="auto" w:frame="1"/>
        </w:rPr>
        <w:t xml:space="preserve"> в Грецию. Греческие философы стали знакомиться с египетской и вавилонской мудростью. С этого времени начинается период развития геометрии – период систематического изложения геометрии как науки, где все предложения доказывались.  </w:t>
      </w:r>
      <w:proofErr w:type="gramStart"/>
      <w:r>
        <w:rPr>
          <w:rStyle w:val="c6"/>
          <w:color w:val="000000"/>
          <w:bdr w:val="none" w:sz="0" w:space="0" w:color="auto" w:frame="1"/>
        </w:rPr>
        <w:t>Само название</w:t>
      </w:r>
      <w:proofErr w:type="gramEnd"/>
      <w:r>
        <w:rPr>
          <w:rStyle w:val="c6"/>
          <w:color w:val="000000"/>
          <w:bdr w:val="none" w:sz="0" w:space="0" w:color="auto" w:frame="1"/>
        </w:rPr>
        <w:t xml:space="preserve"> "оригами" происходит от двух </w:t>
      </w:r>
      <w:r>
        <w:rPr>
          <w:rStyle w:val="c6"/>
          <w:color w:val="000000"/>
          <w:bdr w:val="none" w:sz="0" w:space="0" w:color="auto" w:frame="1"/>
        </w:rPr>
        <w:lastRenderedPageBreak/>
        <w:t>японских слов "ори" и "</w:t>
      </w:r>
      <w:proofErr w:type="spellStart"/>
      <w:r>
        <w:rPr>
          <w:rStyle w:val="c6"/>
          <w:color w:val="000000"/>
          <w:bdr w:val="none" w:sz="0" w:space="0" w:color="auto" w:frame="1"/>
        </w:rPr>
        <w:t>ками</w:t>
      </w:r>
      <w:proofErr w:type="spellEnd"/>
      <w:r>
        <w:rPr>
          <w:rStyle w:val="c6"/>
          <w:color w:val="000000"/>
          <w:bdr w:val="none" w:sz="0" w:space="0" w:color="auto" w:frame="1"/>
        </w:rPr>
        <w:t>" и в буквальном переводе означает "сложенная бумага". И это не случайно, так как сгибание является простейшей операцией с листком бумаги, которая не требует от человека никаких навыков, кроме воображения и, как не странно, эта простейшая операция порождает своеобразную геометрию, не менее богатую, чем геометрия циркуля и линейки. Сначала кажется, что возможности перегибания включают в себя всю геометрию одной линейки, однако это ошибка. В некоторых случаях складки таят в себе также возможности циркуля, хотя и не позволяют проводить непосредственно дуги окружности. И чем дальше погружаешься в эту необычную геометрию, тем все больше приходишь в восхищение от разнообразия забавных и серьезных задач, которые удается решить. С помощью оригами есть возможность показать, что </w:t>
      </w:r>
      <w:r>
        <w:rPr>
          <w:rStyle w:val="c9"/>
          <w:b/>
          <w:bCs/>
          <w:color w:val="000000"/>
          <w:bdr w:val="none" w:sz="0" w:space="0" w:color="auto" w:frame="1"/>
        </w:rPr>
        <w:t>математика не сухая наука, а красота и гармония.</w:t>
      </w:r>
    </w:p>
    <w:p w:rsidR="00F519DD" w:rsidRPr="00F519DD" w:rsidRDefault="00F519DD" w:rsidP="00FB76F0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19DD">
        <w:rPr>
          <w:rFonts w:ascii="Times New Roman" w:hAnsi="Times New Roman" w:cs="Times New Roman"/>
          <w:color w:val="111111"/>
          <w:sz w:val="24"/>
          <w:szCs w:val="24"/>
        </w:rPr>
        <w:t>Складывание бумаги – процесс творческий. Можно сложить так, а можно иначе.</w:t>
      </w:r>
    </w:p>
    <w:p w:rsidR="00B463F5" w:rsidRPr="00F519DD" w:rsidRDefault="00B463F5" w:rsidP="00F519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9DD">
        <w:rPr>
          <w:rFonts w:ascii="Times New Roman" w:hAnsi="Times New Roman" w:cs="Times New Roman"/>
          <w:sz w:val="24"/>
          <w:szCs w:val="24"/>
        </w:rPr>
        <w:t>Для освоения техники понадобятся схемы и видео. Можно использовать те, что даются ниже. Вот те фигуры</w:t>
      </w:r>
      <w:r w:rsidR="00F519DD">
        <w:rPr>
          <w:rFonts w:ascii="Times New Roman" w:hAnsi="Times New Roman" w:cs="Times New Roman"/>
          <w:sz w:val="24"/>
          <w:szCs w:val="24"/>
        </w:rPr>
        <w:t>-поделки из бумаги</w:t>
      </w:r>
      <w:r w:rsidRPr="00F519DD">
        <w:rPr>
          <w:rFonts w:ascii="Times New Roman" w:hAnsi="Times New Roman" w:cs="Times New Roman"/>
          <w:sz w:val="24"/>
          <w:szCs w:val="24"/>
        </w:rPr>
        <w:t>, которые мне удалось найти</w:t>
      </w:r>
      <w:r w:rsidR="00F519DD">
        <w:rPr>
          <w:rFonts w:ascii="Times New Roman" w:hAnsi="Times New Roman" w:cs="Times New Roman"/>
          <w:sz w:val="24"/>
          <w:szCs w:val="24"/>
        </w:rPr>
        <w:t>:</w:t>
      </w:r>
    </w:p>
    <w:p w:rsidR="00621C72" w:rsidRDefault="004B201C" w:rsidP="00B463F5">
      <w:hyperlink r:id="rId5" w:history="1">
        <w:r w:rsidR="00F519DD" w:rsidRPr="00892F73">
          <w:rPr>
            <w:rStyle w:val="a6"/>
          </w:rPr>
          <w:t>https://www.youtube.com/playlist?list=PL0QqDbXTKQ-GPdsF4ivY_LFewmQbf1LlV</w:t>
        </w:r>
      </w:hyperlink>
    </w:p>
    <w:p w:rsidR="00FB76F0" w:rsidRDefault="004B201C" w:rsidP="00B463F5">
      <w:hyperlink r:id="rId6" w:history="1">
        <w:r w:rsidR="00FB76F0">
          <w:rPr>
            <w:rStyle w:val="a6"/>
          </w:rPr>
          <w:t>http://dekormyhome.ru/rukodelie/geometricheskie-figyry-iz-bymagi-delaem-podelky-v-tehnike-origami.html</w:t>
        </w:r>
      </w:hyperlink>
    </w:p>
    <w:p w:rsidR="00F519DD" w:rsidRDefault="00F519DD" w:rsidP="00B463F5"/>
    <w:p w:rsidR="00F519DD" w:rsidRPr="00FB76F0" w:rsidRDefault="00F519DD" w:rsidP="00B463F5">
      <w:pPr>
        <w:rPr>
          <w:sz w:val="28"/>
        </w:rPr>
      </w:pPr>
      <w:r w:rsidRPr="00FB76F0">
        <w:rPr>
          <w:b/>
          <w:sz w:val="28"/>
          <w:u w:val="single"/>
        </w:rPr>
        <w:t>Задание:</w:t>
      </w:r>
      <w:r w:rsidRPr="00FB76F0">
        <w:rPr>
          <w:sz w:val="28"/>
        </w:rPr>
        <w:t xml:space="preserve"> </w:t>
      </w:r>
      <w:r w:rsidR="00FB76F0">
        <w:rPr>
          <w:sz w:val="28"/>
        </w:rPr>
        <w:t>Выполнить практическую работу. «Изготовление геометрической фигуры в технике оригами (по желанию)»</w:t>
      </w:r>
    </w:p>
    <w:p w:rsidR="000A449C" w:rsidRPr="00FB76F0" w:rsidRDefault="000A449C">
      <w:pPr>
        <w:rPr>
          <w:sz w:val="28"/>
        </w:rPr>
      </w:pPr>
    </w:p>
    <w:sectPr w:rsidR="000A449C" w:rsidRPr="00FB76F0" w:rsidSect="0062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453"/>
    <w:multiLevelType w:val="multilevel"/>
    <w:tmpl w:val="D42C1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70913"/>
    <w:multiLevelType w:val="multilevel"/>
    <w:tmpl w:val="3F10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F5"/>
    <w:rsid w:val="000A449C"/>
    <w:rsid w:val="004B201C"/>
    <w:rsid w:val="00621C72"/>
    <w:rsid w:val="00B463F5"/>
    <w:rsid w:val="00CD1464"/>
    <w:rsid w:val="00F519DD"/>
    <w:rsid w:val="00FB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63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3F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63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463F5"/>
    <w:rPr>
      <w:b/>
      <w:bCs/>
    </w:rPr>
  </w:style>
  <w:style w:type="character" w:styleId="a6">
    <w:name w:val="Hyperlink"/>
    <w:basedOn w:val="a0"/>
    <w:uiPriority w:val="99"/>
    <w:unhideWhenUsed/>
    <w:rsid w:val="00B463F5"/>
    <w:rPr>
      <w:color w:val="0000FF"/>
      <w:u w:val="single"/>
    </w:rPr>
  </w:style>
  <w:style w:type="character" w:customStyle="1" w:styleId="c18">
    <w:name w:val="c18"/>
    <w:basedOn w:val="a0"/>
    <w:rsid w:val="00B463F5"/>
  </w:style>
  <w:style w:type="character" w:customStyle="1" w:styleId="c8">
    <w:name w:val="c8"/>
    <w:basedOn w:val="a0"/>
    <w:rsid w:val="00B463F5"/>
  </w:style>
  <w:style w:type="character" w:customStyle="1" w:styleId="10">
    <w:name w:val="Заголовок 1 Знак"/>
    <w:basedOn w:val="a0"/>
    <w:link w:val="1"/>
    <w:uiPriority w:val="9"/>
    <w:rsid w:val="00B46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FB76F0"/>
    <w:pPr>
      <w:spacing w:before="100" w:beforeAutospacing="1" w:after="100" w:afterAutospacing="1"/>
    </w:pPr>
  </w:style>
  <w:style w:type="character" w:customStyle="1" w:styleId="c9">
    <w:name w:val="c9"/>
    <w:basedOn w:val="a0"/>
    <w:rsid w:val="00FB76F0"/>
  </w:style>
  <w:style w:type="character" w:customStyle="1" w:styleId="c6">
    <w:name w:val="c6"/>
    <w:basedOn w:val="a0"/>
    <w:rsid w:val="00FB76F0"/>
  </w:style>
  <w:style w:type="character" w:customStyle="1" w:styleId="c1">
    <w:name w:val="c1"/>
    <w:basedOn w:val="a0"/>
    <w:rsid w:val="00FB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kormyhome.ru/rukodelie/geometricheskie-figyry-iz-bymagi-delaem-podelky-v-tehnike-origami.html" TargetMode="External"/><Relationship Id="rId5" Type="http://schemas.openxmlformats.org/officeDocument/2006/relationships/hyperlink" Target="https://www.youtube.com/playlist?list=PL0QqDbXTKQ-GPdsF4ivY_LFewmQbf1L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2020-05-02T16:17:00Z</dcterms:created>
  <dcterms:modified xsi:type="dcterms:W3CDTF">2020-05-28T00:16:00Z</dcterms:modified>
</cp:coreProperties>
</file>